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03424D9" w14:textId="3AF0343F" w:rsidR="008869F4" w:rsidRPr="00B468E3" w:rsidRDefault="00B37DD8" w:rsidP="00B0789E">
      <w:pPr>
        <w:spacing w:line="276" w:lineRule="auto"/>
        <w:rPr>
          <w:rFonts w:ascii="Calibri" w:hAnsi="Calibri"/>
          <w:sz w:val="52"/>
          <w:szCs w:val="52"/>
          <w:lang w:val="en-GB"/>
        </w:rPr>
      </w:pPr>
      <w:r>
        <w:rPr>
          <w:rFonts w:ascii="Calibri" w:hAnsi="Calibri"/>
          <w:sz w:val="52"/>
          <w:szCs w:val="52"/>
          <w:lang w:val="en-GB"/>
        </w:rPr>
        <w:t>The Members</w:t>
      </w:r>
    </w:p>
    <w:p w14:paraId="1B768B1A" w14:textId="77777777" w:rsidR="008869F4" w:rsidRPr="00B468E3" w:rsidRDefault="008869F4" w:rsidP="00B0789E">
      <w:pPr>
        <w:spacing w:line="276" w:lineRule="auto"/>
        <w:rPr>
          <w:rFonts w:ascii="Calibri" w:hAnsi="Calibri"/>
          <w:color w:val="EEECE1"/>
          <w:sz w:val="22"/>
          <w:szCs w:val="22"/>
          <w:lang w:val="en-GB"/>
        </w:rPr>
      </w:pPr>
    </w:p>
    <w:p w14:paraId="2DC31813" w14:textId="77777777" w:rsidR="00D377FF" w:rsidRPr="00B468E3" w:rsidRDefault="00D377FF" w:rsidP="00B0789E">
      <w:pPr>
        <w:spacing w:line="276" w:lineRule="auto"/>
        <w:rPr>
          <w:rFonts w:ascii="Calibri" w:hAnsi="Calibri"/>
          <w:color w:val="EEECE1"/>
          <w:sz w:val="22"/>
          <w:szCs w:val="22"/>
          <w:lang w:val="en-GB"/>
        </w:rPr>
      </w:pPr>
    </w:p>
    <w:p w14:paraId="307F4A26" w14:textId="77777777" w:rsidR="00B0789E" w:rsidRPr="00B468E3" w:rsidRDefault="009C72D0" w:rsidP="00B0789E">
      <w:pPr>
        <w:spacing w:line="276" w:lineRule="auto"/>
        <w:rPr>
          <w:rFonts w:ascii="Calibri" w:hAnsi="Calibri"/>
          <w:lang w:val="en-GB"/>
        </w:rPr>
      </w:pPr>
      <w:r w:rsidRPr="00B468E3">
        <w:rPr>
          <w:rFonts w:ascii="Calibri" w:hAnsi="Calibri"/>
          <w:lang w:val="en-GB"/>
        </w:rPr>
        <w:t>HARRI SJÖSTRÖM</w:t>
      </w:r>
    </w:p>
    <w:p w14:paraId="1E4C64F4" w14:textId="6319F26C" w:rsidR="009C72D0" w:rsidRPr="00B468E3" w:rsidRDefault="00C855D7" w:rsidP="00B0789E">
      <w:pPr>
        <w:spacing w:line="276" w:lineRule="auto"/>
        <w:rPr>
          <w:rFonts w:ascii="Calibri" w:hAnsi="Calibri"/>
          <w:color w:val="EEECE1"/>
          <w:sz w:val="22"/>
          <w:szCs w:val="22"/>
          <w:lang w:val="en-GB"/>
        </w:rPr>
      </w:pPr>
      <w:r w:rsidRPr="00B468E3">
        <w:rPr>
          <w:rFonts w:ascii="Calibri" w:hAnsi="Calibri"/>
          <w:sz w:val="22"/>
          <w:szCs w:val="22"/>
          <w:lang w:val="en-GB"/>
        </w:rPr>
        <w:t>S</w:t>
      </w:r>
      <w:r w:rsidR="009C72D0" w:rsidRPr="00B468E3">
        <w:rPr>
          <w:rFonts w:ascii="Calibri" w:hAnsi="Calibri"/>
          <w:sz w:val="22"/>
          <w:szCs w:val="22"/>
          <w:lang w:val="en-GB"/>
        </w:rPr>
        <w:t xml:space="preserve">oprano </w:t>
      </w:r>
      <w:r w:rsidR="00646BF4" w:rsidRPr="00B468E3">
        <w:rPr>
          <w:rFonts w:ascii="Calibri" w:hAnsi="Calibri"/>
          <w:sz w:val="22"/>
          <w:szCs w:val="22"/>
          <w:lang w:val="en-GB"/>
        </w:rPr>
        <w:t xml:space="preserve">&amp; sopranino </w:t>
      </w:r>
      <w:r w:rsidR="009C72D0" w:rsidRPr="00B468E3">
        <w:rPr>
          <w:rFonts w:ascii="Calibri" w:hAnsi="Calibri"/>
          <w:sz w:val="22"/>
          <w:szCs w:val="22"/>
          <w:lang w:val="en-GB"/>
        </w:rPr>
        <w:t>saxophone</w:t>
      </w:r>
      <w:r w:rsidR="009C72D0" w:rsidRPr="00B468E3">
        <w:rPr>
          <w:rFonts w:ascii="Calibri" w:hAnsi="Calibri"/>
          <w:sz w:val="22"/>
          <w:szCs w:val="22"/>
          <w:lang w:val="en-GB"/>
        </w:rPr>
        <w:br/>
      </w:r>
    </w:p>
    <w:p w14:paraId="73C9B39D" w14:textId="77777777" w:rsidR="009C72D0" w:rsidRPr="00B468E3" w:rsidRDefault="00C527E6" w:rsidP="009C72D0">
      <w:pPr>
        <w:rPr>
          <w:rFonts w:ascii="Calibri" w:hAnsi="Calibri"/>
          <w:color w:val="EEECE1"/>
          <w:sz w:val="22"/>
          <w:szCs w:val="22"/>
          <w:lang w:val="en-GB"/>
        </w:rPr>
      </w:pPr>
      <w:r w:rsidRPr="00B468E3">
        <w:rPr>
          <w:rFonts w:ascii="Calibri" w:hAnsi="Calibri"/>
          <w:noProof/>
          <w:color w:val="EEECE1"/>
          <w:sz w:val="22"/>
          <w:szCs w:val="22"/>
          <w:lang w:eastAsia="de-DE"/>
        </w:rPr>
        <w:drawing>
          <wp:inline distT="0" distB="0" distL="0" distR="0" wp14:anchorId="693592B1" wp14:editId="4749760E">
            <wp:extent cx="1422400" cy="1913255"/>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flipH="1">
                      <a:off x="0" y="0"/>
                      <a:ext cx="1422400" cy="1913255"/>
                    </a:xfrm>
                    <a:prstGeom prst="rect">
                      <a:avLst/>
                    </a:prstGeom>
                    <a:noFill/>
                    <a:ln>
                      <a:noFill/>
                    </a:ln>
                  </pic:spPr>
                </pic:pic>
              </a:graphicData>
            </a:graphic>
          </wp:inline>
        </w:drawing>
      </w:r>
    </w:p>
    <w:p w14:paraId="44DFCF1F" w14:textId="2D1E8D76" w:rsidR="00D377FF" w:rsidRPr="001C235A" w:rsidRDefault="00D377FF" w:rsidP="001C235A">
      <w:pPr>
        <w:pStyle w:val="standardfett"/>
        <w:spacing w:before="2" w:after="2"/>
        <w:rPr>
          <w:rFonts w:asciiTheme="majorHAnsi" w:hAnsiTheme="majorHAnsi"/>
          <w:sz w:val="22"/>
          <w:szCs w:val="22"/>
          <w:lang w:val="en-GB"/>
        </w:rPr>
      </w:pPr>
    </w:p>
    <w:p w14:paraId="1D6220F9" w14:textId="1E5FAFD7" w:rsidR="00D377FF" w:rsidRDefault="00E00885" w:rsidP="00B0789E">
      <w:pPr>
        <w:pStyle w:val="standardfett"/>
        <w:spacing w:before="2" w:after="2" w:line="276" w:lineRule="auto"/>
        <w:rPr>
          <w:rFonts w:asciiTheme="majorHAnsi" w:hAnsiTheme="majorHAnsi" w:cs="Arial"/>
          <w:sz w:val="22"/>
          <w:szCs w:val="22"/>
          <w:lang w:val="en-GB"/>
        </w:rPr>
      </w:pPr>
      <w:r w:rsidRPr="00E00885">
        <w:rPr>
          <w:rFonts w:asciiTheme="majorHAnsi" w:hAnsiTheme="majorHAnsi" w:cs="Arial"/>
          <w:sz w:val="22"/>
          <w:szCs w:val="22"/>
          <w:lang w:val="en-GB"/>
        </w:rPr>
        <w:t xml:space="preserve">Harri Sjöström, born on 29 February 1952 in Turku, Finland, found his voice in music on the soprano and sopranino saxophone. His music and </w:t>
      </w:r>
      <w:r w:rsidR="00C05E40">
        <w:rPr>
          <w:rFonts w:asciiTheme="majorHAnsi" w:hAnsiTheme="majorHAnsi" w:cs="Arial"/>
          <w:sz w:val="22"/>
          <w:szCs w:val="22"/>
          <w:lang w:val="en-GB"/>
        </w:rPr>
        <w:t xml:space="preserve">fine </w:t>
      </w:r>
      <w:r w:rsidRPr="00E00885">
        <w:rPr>
          <w:rFonts w:asciiTheme="majorHAnsi" w:hAnsiTheme="majorHAnsi" w:cs="Arial"/>
          <w:sz w:val="22"/>
          <w:szCs w:val="22"/>
          <w:lang w:val="en-GB"/>
        </w:rPr>
        <w:t>art studies in San Francisco in the 1970s led him directly to workshops by John Cage, Vinko</w:t>
      </w:r>
      <w:r w:rsidR="0034594D">
        <w:rPr>
          <w:rFonts w:asciiTheme="majorHAnsi" w:hAnsiTheme="majorHAnsi" w:cs="Arial"/>
          <w:sz w:val="22"/>
          <w:szCs w:val="22"/>
          <w:lang w:val="en-GB"/>
        </w:rPr>
        <w:t xml:space="preserve"> Globokar, George Russell, </w:t>
      </w:r>
      <w:proofErr w:type="gramStart"/>
      <w:r w:rsidR="0034594D">
        <w:rPr>
          <w:rFonts w:asciiTheme="majorHAnsi" w:hAnsiTheme="majorHAnsi" w:cs="Arial"/>
          <w:sz w:val="22"/>
          <w:szCs w:val="22"/>
          <w:lang w:val="en-GB"/>
        </w:rPr>
        <w:t>Bill</w:t>
      </w:r>
      <w:proofErr w:type="gramEnd"/>
      <w:r w:rsidR="0034594D">
        <w:rPr>
          <w:rFonts w:asciiTheme="majorHAnsi" w:hAnsiTheme="majorHAnsi" w:cs="Arial"/>
          <w:sz w:val="22"/>
          <w:szCs w:val="22"/>
          <w:lang w:val="en-GB"/>
        </w:rPr>
        <w:t xml:space="preserve"> </w:t>
      </w:r>
      <w:bookmarkStart w:id="0" w:name="_GoBack"/>
      <w:bookmarkEnd w:id="0"/>
      <w:r w:rsidRPr="00E00885">
        <w:rPr>
          <w:rFonts w:asciiTheme="majorHAnsi" w:hAnsiTheme="majorHAnsi" w:cs="Arial"/>
          <w:sz w:val="22"/>
          <w:szCs w:val="22"/>
          <w:lang w:val="en-GB"/>
        </w:rPr>
        <w:t>Dixon and to his saxophone teachers Leo Wright and Steve Lacy.</w:t>
      </w:r>
    </w:p>
    <w:p w14:paraId="207BA671" w14:textId="6B547A9E" w:rsidR="00CE17CD" w:rsidRDefault="00056873" w:rsidP="00056873">
      <w:pPr>
        <w:spacing w:line="276" w:lineRule="auto"/>
        <w:rPr>
          <w:rFonts w:asciiTheme="majorHAnsi" w:hAnsiTheme="majorHAnsi" w:cs="Arial"/>
          <w:sz w:val="22"/>
          <w:szCs w:val="22"/>
          <w:lang w:val="en-GB"/>
        </w:rPr>
      </w:pPr>
      <w:r>
        <w:rPr>
          <w:rFonts w:ascii="Calibri" w:hAnsi="Calibri"/>
          <w:sz w:val="22"/>
          <w:szCs w:val="22"/>
          <w:lang w:val="en-GB"/>
        </w:rPr>
        <w:t xml:space="preserve">Ever since he </w:t>
      </w:r>
      <w:r w:rsidR="00361F7E" w:rsidRPr="00B468E3">
        <w:rPr>
          <w:rFonts w:ascii="Calibri" w:hAnsi="Calibri" w:cs="Arial"/>
          <w:sz w:val="22"/>
          <w:szCs w:val="22"/>
          <w:lang w:val="en-GB"/>
        </w:rPr>
        <w:t>worked</w:t>
      </w:r>
      <w:r>
        <w:rPr>
          <w:rFonts w:ascii="Calibri" w:hAnsi="Calibri" w:cs="Arial"/>
          <w:sz w:val="22"/>
          <w:szCs w:val="22"/>
          <w:lang w:val="en-GB"/>
        </w:rPr>
        <w:t xml:space="preserve"> extensively </w:t>
      </w:r>
      <w:r w:rsidR="00361F7E">
        <w:rPr>
          <w:rFonts w:ascii="Calibri" w:hAnsi="Calibri" w:cs="Arial"/>
          <w:sz w:val="22"/>
          <w:szCs w:val="22"/>
          <w:lang w:val="en-GB"/>
        </w:rPr>
        <w:t xml:space="preserve">within </w:t>
      </w:r>
      <w:r>
        <w:rPr>
          <w:rFonts w:ascii="Calibri" w:hAnsi="Calibri" w:cs="Arial"/>
          <w:sz w:val="22"/>
          <w:szCs w:val="22"/>
          <w:lang w:val="en-GB"/>
        </w:rPr>
        <w:t xml:space="preserve">the fields of </w:t>
      </w:r>
      <w:r w:rsidR="00C05E40">
        <w:rPr>
          <w:rFonts w:ascii="Calibri" w:hAnsi="Calibri" w:cs="Arial"/>
          <w:sz w:val="22"/>
          <w:szCs w:val="22"/>
          <w:lang w:val="en-GB"/>
        </w:rPr>
        <w:t xml:space="preserve">contemporary improvised music </w:t>
      </w:r>
      <w:r w:rsidR="00361F7E" w:rsidRPr="00B468E3">
        <w:rPr>
          <w:rFonts w:ascii="Calibri" w:hAnsi="Calibri" w:cs="Arial"/>
          <w:sz w:val="22"/>
          <w:szCs w:val="22"/>
          <w:lang w:val="en-GB"/>
        </w:rPr>
        <w:t>and mixed media projects</w:t>
      </w:r>
      <w:r w:rsidR="001C235A">
        <w:rPr>
          <w:rFonts w:ascii="Calibri" w:hAnsi="Calibri" w:cs="Arial"/>
          <w:sz w:val="22"/>
          <w:szCs w:val="22"/>
          <w:lang w:val="en-GB"/>
        </w:rPr>
        <w:t xml:space="preserve">. </w:t>
      </w:r>
      <w:r w:rsidR="00361F7E">
        <w:rPr>
          <w:rFonts w:ascii="Calibri" w:hAnsi="Calibri" w:cs="Arial"/>
          <w:sz w:val="22"/>
          <w:szCs w:val="22"/>
          <w:lang w:val="en-GB"/>
        </w:rPr>
        <w:t xml:space="preserve">Back to Europe 1978 </w:t>
      </w:r>
      <w:r w:rsidR="00361F7E">
        <w:rPr>
          <w:rFonts w:asciiTheme="majorHAnsi" w:hAnsiTheme="majorHAnsi" w:cs="Arial"/>
          <w:sz w:val="22"/>
          <w:szCs w:val="22"/>
          <w:lang w:val="en-GB"/>
        </w:rPr>
        <w:t xml:space="preserve">he started </w:t>
      </w:r>
      <w:r w:rsidR="00361F7E" w:rsidRPr="002E6974">
        <w:rPr>
          <w:rFonts w:asciiTheme="majorHAnsi" w:hAnsiTheme="majorHAnsi" w:cs="Arial"/>
          <w:sz w:val="22"/>
          <w:szCs w:val="22"/>
          <w:lang w:val="en-GB"/>
        </w:rPr>
        <w:t xml:space="preserve">to work with Derek Bailey, Paul Lovens, </w:t>
      </w:r>
      <w:r w:rsidR="00136C39">
        <w:rPr>
          <w:rFonts w:asciiTheme="majorHAnsi" w:hAnsiTheme="majorHAnsi" w:cs="Arial"/>
          <w:sz w:val="22"/>
          <w:szCs w:val="22"/>
          <w:lang w:val="en-GB"/>
        </w:rPr>
        <w:t xml:space="preserve">John Russell, </w:t>
      </w:r>
      <w:r w:rsidR="00361F7E" w:rsidRPr="002E6974">
        <w:rPr>
          <w:rFonts w:asciiTheme="majorHAnsi" w:hAnsiTheme="majorHAnsi" w:cs="Arial"/>
          <w:sz w:val="22"/>
          <w:szCs w:val="22"/>
          <w:lang w:val="en-GB"/>
        </w:rPr>
        <w:t>Paul Rutherford, A</w:t>
      </w:r>
      <w:r>
        <w:rPr>
          <w:rFonts w:asciiTheme="majorHAnsi" w:hAnsiTheme="majorHAnsi" w:cs="Arial"/>
          <w:sz w:val="22"/>
          <w:szCs w:val="22"/>
          <w:lang w:val="en-GB"/>
        </w:rPr>
        <w:t>lexa</w:t>
      </w:r>
      <w:r w:rsidR="00CE17CD">
        <w:rPr>
          <w:rFonts w:asciiTheme="majorHAnsi" w:hAnsiTheme="majorHAnsi" w:cs="Arial"/>
          <w:sz w:val="22"/>
          <w:szCs w:val="22"/>
          <w:lang w:val="en-GB"/>
        </w:rPr>
        <w:t xml:space="preserve">nder von Schlippenbach a.o. </w:t>
      </w:r>
    </w:p>
    <w:p w14:paraId="7F2141E2" w14:textId="77777777" w:rsidR="00CE17CD" w:rsidRDefault="00CE17CD" w:rsidP="00056873">
      <w:pPr>
        <w:spacing w:line="276" w:lineRule="auto"/>
        <w:rPr>
          <w:rFonts w:asciiTheme="majorHAnsi" w:hAnsiTheme="majorHAnsi" w:cs="Arial"/>
          <w:sz w:val="22"/>
          <w:szCs w:val="22"/>
          <w:lang w:val="en-GB"/>
        </w:rPr>
      </w:pPr>
    </w:p>
    <w:p w14:paraId="6E77B1F9" w14:textId="56736371" w:rsidR="0029650D" w:rsidRDefault="00CE17CD" w:rsidP="00056873">
      <w:pPr>
        <w:spacing w:line="276" w:lineRule="auto"/>
        <w:rPr>
          <w:rFonts w:asciiTheme="majorHAnsi" w:hAnsiTheme="majorHAnsi" w:cs="Arial"/>
          <w:sz w:val="22"/>
          <w:szCs w:val="22"/>
          <w:lang w:val="en-GB"/>
        </w:rPr>
      </w:pPr>
      <w:r>
        <w:rPr>
          <w:rFonts w:asciiTheme="majorHAnsi" w:hAnsiTheme="majorHAnsi" w:cs="Arial"/>
          <w:sz w:val="22"/>
          <w:szCs w:val="22"/>
          <w:lang w:val="en-GB"/>
        </w:rPr>
        <w:t>Between 1990 an</w:t>
      </w:r>
      <w:r w:rsidR="00C6715C">
        <w:rPr>
          <w:rFonts w:asciiTheme="majorHAnsi" w:hAnsiTheme="majorHAnsi" w:cs="Arial"/>
          <w:sz w:val="22"/>
          <w:szCs w:val="22"/>
          <w:lang w:val="en-GB"/>
        </w:rPr>
        <w:t>d 2016</w:t>
      </w:r>
      <w:r w:rsidR="00056873" w:rsidRPr="00056873">
        <w:rPr>
          <w:rFonts w:asciiTheme="majorHAnsi" w:hAnsiTheme="majorHAnsi" w:cs="Arial"/>
          <w:sz w:val="22"/>
          <w:szCs w:val="22"/>
          <w:lang w:val="en-GB"/>
        </w:rPr>
        <w:t xml:space="preserve"> an ex</w:t>
      </w:r>
      <w:r>
        <w:rPr>
          <w:rFonts w:asciiTheme="majorHAnsi" w:hAnsiTheme="majorHAnsi" w:cs="Arial"/>
          <w:sz w:val="22"/>
          <w:szCs w:val="22"/>
          <w:lang w:val="en-GB"/>
        </w:rPr>
        <w:t xml:space="preserve">tensive collaboration with </w:t>
      </w:r>
      <w:r>
        <w:rPr>
          <w:rFonts w:ascii="Calibri" w:hAnsi="Calibri" w:cs="Arial"/>
          <w:sz w:val="22"/>
          <w:szCs w:val="22"/>
          <w:lang w:val="en-GB"/>
        </w:rPr>
        <w:t xml:space="preserve">the </w:t>
      </w:r>
      <w:r w:rsidRPr="00056873">
        <w:rPr>
          <w:rFonts w:ascii="Calibri" w:hAnsi="Calibri" w:cs="Arial"/>
          <w:sz w:val="22"/>
          <w:szCs w:val="22"/>
          <w:lang w:val="en-GB"/>
        </w:rPr>
        <w:t>pianist and composer Cecil Taylor</w:t>
      </w:r>
      <w:r w:rsidR="00C6715C">
        <w:rPr>
          <w:rFonts w:ascii="Calibri" w:hAnsi="Calibri" w:cs="Arial"/>
          <w:sz w:val="22"/>
          <w:szCs w:val="22"/>
          <w:lang w:val="en-GB"/>
        </w:rPr>
        <w:t xml:space="preserve"> developed</w:t>
      </w:r>
      <w:r w:rsidR="00056873" w:rsidRPr="00056873">
        <w:rPr>
          <w:rFonts w:asciiTheme="majorHAnsi" w:hAnsiTheme="majorHAnsi" w:cs="Arial"/>
          <w:sz w:val="22"/>
          <w:szCs w:val="22"/>
          <w:lang w:val="en-GB"/>
        </w:rPr>
        <w:t xml:space="preserve">, including five </w:t>
      </w:r>
      <w:r>
        <w:rPr>
          <w:rFonts w:asciiTheme="majorHAnsi" w:hAnsiTheme="majorHAnsi" w:cs="Arial"/>
          <w:sz w:val="22"/>
          <w:szCs w:val="22"/>
          <w:lang w:val="en-GB"/>
        </w:rPr>
        <w:t xml:space="preserve">live </w:t>
      </w:r>
      <w:r w:rsidR="00056873" w:rsidRPr="00056873">
        <w:rPr>
          <w:rFonts w:asciiTheme="majorHAnsi" w:hAnsiTheme="majorHAnsi" w:cs="Arial"/>
          <w:sz w:val="22"/>
          <w:szCs w:val="22"/>
          <w:lang w:val="en-GB"/>
        </w:rPr>
        <w:t>recordings</w:t>
      </w:r>
      <w:r>
        <w:rPr>
          <w:rFonts w:asciiTheme="majorHAnsi" w:hAnsiTheme="majorHAnsi" w:cs="Arial"/>
          <w:sz w:val="22"/>
          <w:szCs w:val="22"/>
          <w:lang w:val="en-GB"/>
        </w:rPr>
        <w:t xml:space="preserve"> with small ensembles and recordings</w:t>
      </w:r>
      <w:r w:rsidR="00056873" w:rsidRPr="00056873">
        <w:rPr>
          <w:rFonts w:asciiTheme="majorHAnsi" w:hAnsiTheme="majorHAnsi" w:cs="Arial"/>
          <w:sz w:val="22"/>
          <w:szCs w:val="22"/>
          <w:lang w:val="en-GB"/>
        </w:rPr>
        <w:t xml:space="preserve"> with larger C.T. orchestras. Of particular note is the Cecil Taylor Quintet </w:t>
      </w:r>
      <w:r w:rsidR="0029650D">
        <w:rPr>
          <w:rFonts w:asciiTheme="majorHAnsi" w:hAnsiTheme="majorHAnsi" w:cs="Arial"/>
          <w:sz w:val="22"/>
          <w:szCs w:val="22"/>
          <w:lang w:val="en-GB"/>
        </w:rPr>
        <w:t xml:space="preserve">with C.T., Teppo Hauta-aho, Tristan </w:t>
      </w:r>
    </w:p>
    <w:p w14:paraId="1442E0C1" w14:textId="604A4BAB" w:rsidR="00056873" w:rsidRDefault="0029650D" w:rsidP="00056873">
      <w:pPr>
        <w:spacing w:line="276" w:lineRule="auto"/>
        <w:rPr>
          <w:rFonts w:asciiTheme="majorHAnsi" w:hAnsiTheme="majorHAnsi" w:cs="Arial"/>
          <w:sz w:val="22"/>
          <w:szCs w:val="22"/>
          <w:lang w:val="en-GB"/>
        </w:rPr>
      </w:pPr>
      <w:r>
        <w:rPr>
          <w:rFonts w:asciiTheme="majorHAnsi" w:hAnsiTheme="majorHAnsi" w:cs="Arial"/>
          <w:sz w:val="22"/>
          <w:szCs w:val="22"/>
          <w:lang w:val="en-GB"/>
        </w:rPr>
        <w:t>Honsinger, Paul Lovens.</w:t>
      </w:r>
    </w:p>
    <w:p w14:paraId="1B31DC9B" w14:textId="77777777" w:rsidR="00CE17CD" w:rsidRDefault="00CE17CD" w:rsidP="00361F7E">
      <w:pPr>
        <w:spacing w:line="276" w:lineRule="auto"/>
        <w:rPr>
          <w:rFonts w:ascii="Calibri" w:hAnsi="Calibri" w:cs="Arial"/>
          <w:sz w:val="22"/>
          <w:szCs w:val="22"/>
          <w:lang w:val="en-GB"/>
        </w:rPr>
      </w:pPr>
    </w:p>
    <w:p w14:paraId="62E8F55B" w14:textId="4F54B482" w:rsidR="00CE17CD" w:rsidRDefault="00CE17CD" w:rsidP="00361F7E">
      <w:pPr>
        <w:spacing w:line="276" w:lineRule="auto"/>
        <w:rPr>
          <w:rFonts w:ascii="Calibri" w:hAnsi="Calibri" w:cs="Arial"/>
          <w:sz w:val="22"/>
          <w:szCs w:val="22"/>
          <w:lang w:val="en-GB"/>
        </w:rPr>
      </w:pPr>
      <w:r w:rsidRPr="00CE17CD">
        <w:rPr>
          <w:rFonts w:ascii="Calibri" w:hAnsi="Calibri" w:cs="Arial"/>
          <w:sz w:val="22"/>
          <w:szCs w:val="22"/>
          <w:lang w:val="en-GB"/>
        </w:rPr>
        <w:t>Energeti</w:t>
      </w:r>
      <w:r w:rsidR="001C235A">
        <w:rPr>
          <w:rFonts w:ascii="Calibri" w:hAnsi="Calibri" w:cs="Arial"/>
          <w:sz w:val="22"/>
          <w:szCs w:val="22"/>
          <w:lang w:val="en-GB"/>
        </w:rPr>
        <w:t>c and with an appetite for risk</w:t>
      </w:r>
      <w:r w:rsidRPr="00CE17CD">
        <w:rPr>
          <w:rFonts w:ascii="Calibri" w:hAnsi="Calibri" w:cs="Arial"/>
          <w:sz w:val="22"/>
          <w:szCs w:val="22"/>
          <w:lang w:val="en-GB"/>
        </w:rPr>
        <w:t xml:space="preserve"> he founded and co-founded </w:t>
      </w:r>
      <w:r>
        <w:rPr>
          <w:rFonts w:ascii="Calibri" w:hAnsi="Calibri" w:cs="Arial"/>
          <w:sz w:val="22"/>
          <w:szCs w:val="22"/>
          <w:lang w:val="en-GB"/>
        </w:rPr>
        <w:t xml:space="preserve">many </w:t>
      </w:r>
      <w:r w:rsidRPr="00CE17CD">
        <w:rPr>
          <w:rFonts w:ascii="Calibri" w:hAnsi="Calibri" w:cs="Arial"/>
          <w:sz w:val="22"/>
          <w:szCs w:val="22"/>
          <w:lang w:val="en-GB"/>
        </w:rPr>
        <w:t>ensembles with highly interesting instrumental line-ups</w:t>
      </w:r>
      <w:r w:rsidRPr="00B468E3">
        <w:rPr>
          <w:rFonts w:ascii="Calibri" w:hAnsi="Calibri" w:cs="Arial"/>
          <w:sz w:val="22"/>
          <w:szCs w:val="22"/>
          <w:lang w:val="en-GB"/>
        </w:rPr>
        <w:t xml:space="preserve"> including </w:t>
      </w:r>
      <w:r w:rsidR="00C6715C">
        <w:rPr>
          <w:rFonts w:ascii="Calibri" w:hAnsi="Calibri" w:cs="Arial"/>
          <w:sz w:val="22"/>
          <w:szCs w:val="22"/>
          <w:lang w:val="en-GB"/>
        </w:rPr>
        <w:t xml:space="preserve">such as </w:t>
      </w:r>
      <w:r w:rsidRPr="00B468E3">
        <w:rPr>
          <w:rFonts w:ascii="Calibri" w:hAnsi="Calibri" w:cs="Arial"/>
          <w:sz w:val="22"/>
          <w:szCs w:val="22"/>
          <w:lang w:val="en-GB"/>
        </w:rPr>
        <w:t>Quintet Moderne, European Composers Improvisors Orchestra (ECIO), Sestetto Internazionale</w:t>
      </w:r>
      <w:r>
        <w:rPr>
          <w:rFonts w:ascii="Calibri" w:hAnsi="Calibri" w:cs="Arial"/>
          <w:sz w:val="22"/>
          <w:szCs w:val="22"/>
          <w:lang w:val="en-GB"/>
        </w:rPr>
        <w:t xml:space="preserve">, </w:t>
      </w:r>
      <w:r w:rsidRPr="00B468E3">
        <w:rPr>
          <w:rFonts w:ascii="Calibri" w:hAnsi="Calibri" w:cs="Arial"/>
          <w:sz w:val="22"/>
          <w:szCs w:val="22"/>
          <w:lang w:val="en-GB"/>
        </w:rPr>
        <w:t>MOVE quintet</w:t>
      </w:r>
      <w:r>
        <w:rPr>
          <w:rFonts w:ascii="Calibri" w:hAnsi="Calibri" w:cs="Arial"/>
          <w:sz w:val="22"/>
          <w:szCs w:val="22"/>
          <w:lang w:val="en-GB"/>
        </w:rPr>
        <w:t xml:space="preserve">, Up And Out, </w:t>
      </w:r>
      <w:r w:rsidRPr="00B468E3">
        <w:rPr>
          <w:rFonts w:ascii="Calibri" w:hAnsi="Calibri" w:cs="Arial"/>
          <w:sz w:val="22"/>
          <w:szCs w:val="22"/>
          <w:lang w:val="en-GB"/>
        </w:rPr>
        <w:t>City Of Pyramids</w:t>
      </w:r>
      <w:r>
        <w:rPr>
          <w:rFonts w:ascii="Calibri" w:hAnsi="Calibri" w:cs="Arial"/>
          <w:sz w:val="22"/>
          <w:szCs w:val="22"/>
          <w:lang w:val="en-GB"/>
        </w:rPr>
        <w:t xml:space="preserve">, </w:t>
      </w:r>
      <w:r w:rsidRPr="00B468E3">
        <w:rPr>
          <w:rFonts w:ascii="Calibri" w:hAnsi="Calibri" w:cs="Arial"/>
          <w:sz w:val="22"/>
          <w:szCs w:val="22"/>
          <w:lang w:val="en-GB"/>
        </w:rPr>
        <w:t>The Player Is, Motst</w:t>
      </w:r>
      <w:r w:rsidR="0029650D">
        <w:rPr>
          <w:rFonts w:ascii="Calibri" w:hAnsi="Calibri" w:cs="Arial"/>
          <w:sz w:val="22"/>
          <w:szCs w:val="22"/>
          <w:lang w:val="en-GB"/>
        </w:rPr>
        <w:t>röm a.o.</w:t>
      </w:r>
      <w:r>
        <w:rPr>
          <w:rFonts w:ascii="Calibri" w:hAnsi="Calibri" w:cs="Arial"/>
          <w:sz w:val="22"/>
          <w:szCs w:val="22"/>
          <w:lang w:val="en-GB"/>
        </w:rPr>
        <w:t xml:space="preserve"> </w:t>
      </w:r>
    </w:p>
    <w:p w14:paraId="61861C35" w14:textId="77777777" w:rsidR="00C6715C" w:rsidRPr="002E6974" w:rsidRDefault="00C6715C" w:rsidP="00C6715C">
      <w:pPr>
        <w:spacing w:line="276" w:lineRule="auto"/>
        <w:rPr>
          <w:rFonts w:asciiTheme="majorHAnsi" w:hAnsiTheme="majorHAnsi" w:cs="Arial"/>
          <w:sz w:val="22"/>
          <w:szCs w:val="22"/>
          <w:lang w:val="en-GB"/>
        </w:rPr>
      </w:pPr>
    </w:p>
    <w:p w14:paraId="70F510DE" w14:textId="7F920476" w:rsidR="00C6715C" w:rsidRPr="002E6974" w:rsidRDefault="00714763" w:rsidP="00C6715C">
      <w:pPr>
        <w:spacing w:after="240" w:line="276" w:lineRule="auto"/>
        <w:rPr>
          <w:rFonts w:asciiTheme="majorHAnsi" w:hAnsiTheme="majorHAnsi" w:cs="Arial"/>
          <w:sz w:val="22"/>
          <w:szCs w:val="22"/>
          <w:lang w:val="en-GB"/>
        </w:rPr>
      </w:pPr>
      <w:r>
        <w:rPr>
          <w:rFonts w:asciiTheme="majorHAnsi" w:hAnsiTheme="majorHAnsi" w:cs="Arial"/>
          <w:sz w:val="22"/>
          <w:szCs w:val="22"/>
          <w:lang w:val="en-GB"/>
        </w:rPr>
        <w:t>Cooperation</w:t>
      </w:r>
      <w:r w:rsidR="001C235A">
        <w:rPr>
          <w:rFonts w:asciiTheme="majorHAnsi" w:hAnsiTheme="majorHAnsi" w:cs="Arial"/>
          <w:sz w:val="22"/>
          <w:szCs w:val="22"/>
          <w:lang w:val="en-GB"/>
        </w:rPr>
        <w:t xml:space="preserve"> </w:t>
      </w:r>
      <w:r w:rsidR="00715B75">
        <w:rPr>
          <w:rFonts w:asciiTheme="majorHAnsi" w:hAnsiTheme="majorHAnsi" w:cs="Arial"/>
          <w:sz w:val="22"/>
          <w:szCs w:val="22"/>
          <w:lang w:val="en-GB"/>
        </w:rPr>
        <w:t xml:space="preserve">with </w:t>
      </w:r>
      <w:r w:rsidR="001C235A">
        <w:rPr>
          <w:rFonts w:asciiTheme="majorHAnsi" w:hAnsiTheme="majorHAnsi" w:cs="Arial"/>
          <w:sz w:val="22"/>
          <w:szCs w:val="22"/>
          <w:lang w:val="en-GB"/>
        </w:rPr>
        <w:t xml:space="preserve">Sergio Armaroli, </w:t>
      </w:r>
      <w:r w:rsidR="00136C39">
        <w:rPr>
          <w:rFonts w:asciiTheme="majorHAnsi" w:hAnsiTheme="majorHAnsi" w:cs="Arial"/>
          <w:sz w:val="22"/>
          <w:szCs w:val="22"/>
          <w:lang w:val="en-GB"/>
        </w:rPr>
        <w:t xml:space="preserve">Matthias Bauer, </w:t>
      </w:r>
      <w:r w:rsidR="003647F4">
        <w:rPr>
          <w:rFonts w:asciiTheme="majorHAnsi" w:hAnsiTheme="majorHAnsi" w:cs="Arial"/>
          <w:sz w:val="22"/>
          <w:szCs w:val="22"/>
          <w:lang w:val="en-GB"/>
        </w:rPr>
        <w:t xml:space="preserve">Alison Blunt, </w:t>
      </w:r>
      <w:r w:rsidR="00136C39">
        <w:rPr>
          <w:rFonts w:asciiTheme="majorHAnsi" w:hAnsiTheme="majorHAnsi" w:cs="Arial"/>
          <w:sz w:val="22"/>
          <w:szCs w:val="22"/>
          <w:lang w:val="en-GB"/>
        </w:rPr>
        <w:t xml:space="preserve">Tony Buck, </w:t>
      </w:r>
      <w:r w:rsidR="001C235A">
        <w:rPr>
          <w:rFonts w:asciiTheme="majorHAnsi" w:hAnsiTheme="majorHAnsi" w:cs="Arial"/>
          <w:sz w:val="22"/>
          <w:szCs w:val="22"/>
          <w:lang w:val="en-GB"/>
        </w:rPr>
        <w:t xml:space="preserve">Lawrence </w:t>
      </w:r>
      <w:r w:rsidR="001C235A" w:rsidRPr="002E6974">
        <w:rPr>
          <w:rFonts w:asciiTheme="majorHAnsi" w:hAnsiTheme="majorHAnsi" w:cs="Arial"/>
          <w:sz w:val="22"/>
          <w:szCs w:val="22"/>
          <w:lang w:val="en-GB"/>
        </w:rPr>
        <w:t>Casserley</w:t>
      </w:r>
      <w:r w:rsidR="001C235A">
        <w:rPr>
          <w:rFonts w:asciiTheme="majorHAnsi" w:hAnsiTheme="majorHAnsi" w:cs="Arial"/>
          <w:sz w:val="22"/>
          <w:szCs w:val="22"/>
          <w:lang w:val="en-GB"/>
        </w:rPr>
        <w:t>,</w:t>
      </w:r>
      <w:r w:rsidR="001C235A" w:rsidRPr="00C6715C">
        <w:rPr>
          <w:rFonts w:asciiTheme="majorHAnsi" w:hAnsiTheme="majorHAnsi" w:cs="Arial"/>
          <w:sz w:val="22"/>
          <w:szCs w:val="22"/>
          <w:lang w:val="en-GB"/>
        </w:rPr>
        <w:t xml:space="preserve"> </w:t>
      </w:r>
      <w:r w:rsidR="00C6715C" w:rsidRPr="00C6715C">
        <w:rPr>
          <w:rFonts w:asciiTheme="majorHAnsi" w:hAnsiTheme="majorHAnsi" w:cs="Arial"/>
          <w:sz w:val="22"/>
          <w:szCs w:val="22"/>
          <w:lang w:val="en-GB"/>
        </w:rPr>
        <w:t>Andrea Cent</w:t>
      </w:r>
      <w:r w:rsidR="00136C39">
        <w:rPr>
          <w:rFonts w:asciiTheme="majorHAnsi" w:hAnsiTheme="majorHAnsi" w:cs="Arial"/>
          <w:sz w:val="22"/>
          <w:szCs w:val="22"/>
          <w:lang w:val="en-GB"/>
        </w:rPr>
        <w:t>azzo</w:t>
      </w:r>
      <w:r w:rsidR="001C235A">
        <w:rPr>
          <w:rFonts w:asciiTheme="majorHAnsi" w:hAnsiTheme="majorHAnsi" w:cs="Arial"/>
          <w:sz w:val="22"/>
          <w:szCs w:val="22"/>
          <w:lang w:val="en-GB"/>
        </w:rPr>
        <w:t>,</w:t>
      </w:r>
      <w:r w:rsidR="00C6715C">
        <w:rPr>
          <w:rFonts w:asciiTheme="majorHAnsi" w:hAnsiTheme="majorHAnsi" w:cs="Arial"/>
          <w:sz w:val="22"/>
          <w:szCs w:val="22"/>
          <w:lang w:val="en-GB"/>
        </w:rPr>
        <w:t xml:space="preserve"> </w:t>
      </w:r>
      <w:r w:rsidR="0029650D">
        <w:rPr>
          <w:rFonts w:asciiTheme="majorHAnsi" w:hAnsiTheme="majorHAnsi" w:cs="Arial"/>
          <w:sz w:val="22"/>
          <w:szCs w:val="22"/>
          <w:lang w:val="en-GB"/>
        </w:rPr>
        <w:t xml:space="preserve">Michel Doneda, </w:t>
      </w:r>
      <w:r>
        <w:rPr>
          <w:rFonts w:asciiTheme="majorHAnsi" w:hAnsiTheme="majorHAnsi" w:cs="Arial"/>
          <w:sz w:val="22"/>
          <w:szCs w:val="22"/>
          <w:lang w:val="en-GB"/>
        </w:rPr>
        <w:t xml:space="preserve">Emilio Gordoa, </w:t>
      </w:r>
      <w:r w:rsidR="00136C39">
        <w:rPr>
          <w:rFonts w:asciiTheme="majorHAnsi" w:hAnsiTheme="majorHAnsi" w:cs="Arial"/>
          <w:sz w:val="22"/>
          <w:szCs w:val="22"/>
          <w:lang w:val="en-GB"/>
        </w:rPr>
        <w:t xml:space="preserve">Frank Gratkowski, </w:t>
      </w:r>
      <w:r w:rsidR="00C6715C" w:rsidRPr="002E6974">
        <w:rPr>
          <w:rFonts w:asciiTheme="majorHAnsi" w:hAnsiTheme="majorHAnsi" w:cs="Arial"/>
          <w:sz w:val="22"/>
          <w:szCs w:val="22"/>
          <w:lang w:val="en-GB"/>
        </w:rPr>
        <w:t>Teppo Hauta-aho</w:t>
      </w:r>
      <w:r w:rsidR="00C6715C">
        <w:rPr>
          <w:rFonts w:asciiTheme="majorHAnsi" w:hAnsiTheme="majorHAnsi" w:cs="Arial"/>
          <w:sz w:val="22"/>
          <w:szCs w:val="22"/>
          <w:lang w:val="en-GB"/>
        </w:rPr>
        <w:t>,</w:t>
      </w:r>
      <w:r w:rsidR="00C6715C" w:rsidRPr="002E6974">
        <w:rPr>
          <w:rFonts w:asciiTheme="majorHAnsi" w:hAnsiTheme="majorHAnsi" w:cs="Arial"/>
          <w:sz w:val="22"/>
          <w:szCs w:val="22"/>
          <w:lang w:val="en-GB"/>
        </w:rPr>
        <w:t xml:space="preserve"> Steve Heather, Tristan Honsinger, </w:t>
      </w:r>
      <w:r w:rsidR="00C6715C">
        <w:rPr>
          <w:rFonts w:asciiTheme="majorHAnsi" w:hAnsiTheme="majorHAnsi" w:cs="Arial"/>
          <w:sz w:val="22"/>
          <w:szCs w:val="22"/>
          <w:lang w:val="en-GB"/>
        </w:rPr>
        <w:t xml:space="preserve">DJ – Illvibe, </w:t>
      </w:r>
      <w:r w:rsidR="00136C39">
        <w:rPr>
          <w:rFonts w:asciiTheme="majorHAnsi" w:hAnsiTheme="majorHAnsi" w:cs="Arial"/>
          <w:sz w:val="22"/>
          <w:szCs w:val="22"/>
          <w:lang w:val="en-GB"/>
        </w:rPr>
        <w:t xml:space="preserve">Wilbert de Joode, </w:t>
      </w:r>
      <w:r w:rsidR="00A91878">
        <w:rPr>
          <w:rFonts w:asciiTheme="majorHAnsi" w:hAnsiTheme="majorHAnsi" w:cs="Arial"/>
          <w:sz w:val="22"/>
          <w:szCs w:val="22"/>
          <w:lang w:val="en-GB"/>
        </w:rPr>
        <w:t xml:space="preserve">Achim Kaufmann, </w:t>
      </w:r>
      <w:r w:rsidR="009A067F">
        <w:rPr>
          <w:rFonts w:asciiTheme="majorHAnsi" w:hAnsiTheme="majorHAnsi" w:cs="Arial"/>
          <w:sz w:val="22"/>
          <w:szCs w:val="22"/>
          <w:lang w:val="en-GB"/>
        </w:rPr>
        <w:t>Kalle Kali</w:t>
      </w:r>
      <w:r w:rsidR="00A91878">
        <w:rPr>
          <w:rFonts w:asciiTheme="majorHAnsi" w:hAnsiTheme="majorHAnsi" w:cs="Arial"/>
          <w:sz w:val="22"/>
          <w:szCs w:val="22"/>
          <w:lang w:val="en-GB"/>
        </w:rPr>
        <w:t xml:space="preserve">ma, </w:t>
      </w:r>
      <w:r w:rsidR="00C6715C" w:rsidRPr="002E6974">
        <w:rPr>
          <w:rFonts w:asciiTheme="majorHAnsi" w:hAnsiTheme="majorHAnsi" w:cs="Arial"/>
          <w:sz w:val="22"/>
          <w:szCs w:val="22"/>
          <w:lang w:val="en-GB"/>
        </w:rPr>
        <w:t xml:space="preserve">Veli Kujala, Okkyung Lee, </w:t>
      </w:r>
      <w:r>
        <w:rPr>
          <w:rFonts w:asciiTheme="majorHAnsi" w:hAnsiTheme="majorHAnsi" w:cs="Arial"/>
          <w:sz w:val="22"/>
          <w:szCs w:val="22"/>
          <w:lang w:val="en-GB"/>
        </w:rPr>
        <w:t xml:space="preserve">Adam Pultz Melbye, </w:t>
      </w:r>
      <w:r w:rsidR="00C6715C" w:rsidRPr="002E6974">
        <w:rPr>
          <w:rFonts w:asciiTheme="majorHAnsi" w:hAnsiTheme="majorHAnsi" w:cs="Arial"/>
          <w:sz w:val="22"/>
          <w:szCs w:val="22"/>
          <w:lang w:val="en-GB"/>
        </w:rPr>
        <w:t>Gianni Mimmo, Jeffrey Morgan</w:t>
      </w:r>
      <w:r w:rsidR="00C6715C">
        <w:rPr>
          <w:rFonts w:asciiTheme="majorHAnsi" w:hAnsiTheme="majorHAnsi" w:cs="Arial"/>
          <w:sz w:val="22"/>
          <w:szCs w:val="22"/>
          <w:lang w:val="en-GB"/>
        </w:rPr>
        <w:t xml:space="preserve">, </w:t>
      </w:r>
      <w:r w:rsidR="00136C39">
        <w:rPr>
          <w:rFonts w:asciiTheme="majorHAnsi" w:hAnsiTheme="majorHAnsi" w:cs="Arial"/>
          <w:sz w:val="22"/>
          <w:szCs w:val="22"/>
          <w:lang w:val="en-GB"/>
        </w:rPr>
        <w:t>Libero Mureddu</w:t>
      </w:r>
      <w:r w:rsidR="00C6715C" w:rsidRPr="002E6974">
        <w:rPr>
          <w:rFonts w:asciiTheme="majorHAnsi" w:hAnsiTheme="majorHAnsi" w:cs="Arial"/>
          <w:sz w:val="22"/>
          <w:szCs w:val="22"/>
          <w:lang w:val="en-GB"/>
        </w:rPr>
        <w:t xml:space="preserve">, </w:t>
      </w:r>
      <w:r w:rsidR="00A91878">
        <w:rPr>
          <w:rFonts w:asciiTheme="majorHAnsi" w:hAnsiTheme="majorHAnsi" w:cs="Arial"/>
          <w:sz w:val="22"/>
          <w:szCs w:val="22"/>
          <w:lang w:val="en-GB"/>
        </w:rPr>
        <w:t xml:space="preserve">Dag Magnus Narvesen, </w:t>
      </w:r>
      <w:r w:rsidR="00C6715C" w:rsidRPr="002E6974">
        <w:rPr>
          <w:rFonts w:asciiTheme="majorHAnsi" w:hAnsiTheme="majorHAnsi" w:cs="Arial"/>
          <w:sz w:val="22"/>
          <w:szCs w:val="22"/>
          <w:lang w:val="en-GB"/>
        </w:rPr>
        <w:t>Evan Parker, G</w:t>
      </w:r>
      <w:r w:rsidR="00136C39">
        <w:rPr>
          <w:rFonts w:asciiTheme="majorHAnsi" w:hAnsiTheme="majorHAnsi" w:cs="Arial"/>
          <w:sz w:val="22"/>
          <w:szCs w:val="22"/>
          <w:lang w:val="en-GB"/>
        </w:rPr>
        <w:t>uilherme Rodrigues</w:t>
      </w:r>
      <w:r w:rsidR="005724ED">
        <w:rPr>
          <w:rFonts w:asciiTheme="majorHAnsi" w:hAnsiTheme="majorHAnsi" w:cs="Arial"/>
          <w:sz w:val="22"/>
          <w:szCs w:val="22"/>
          <w:lang w:val="en-GB"/>
        </w:rPr>
        <w:t xml:space="preserve">, </w:t>
      </w:r>
      <w:r w:rsidR="00C6715C">
        <w:rPr>
          <w:rFonts w:asciiTheme="majorHAnsi" w:hAnsiTheme="majorHAnsi" w:cs="Arial"/>
          <w:sz w:val="22"/>
          <w:szCs w:val="22"/>
          <w:lang w:val="en-GB"/>
        </w:rPr>
        <w:t xml:space="preserve">Ignaz Schick, </w:t>
      </w:r>
      <w:r w:rsidR="00C6715C" w:rsidRPr="002E6974">
        <w:rPr>
          <w:rFonts w:asciiTheme="majorHAnsi" w:hAnsiTheme="majorHAnsi" w:cs="Arial"/>
          <w:sz w:val="22"/>
          <w:szCs w:val="22"/>
          <w:lang w:val="en-GB"/>
        </w:rPr>
        <w:t>Jean Michel van Schouwburg, Giancarlo Sc</w:t>
      </w:r>
      <w:r w:rsidR="00487653">
        <w:rPr>
          <w:rFonts w:asciiTheme="majorHAnsi" w:hAnsiTheme="majorHAnsi" w:cs="Arial"/>
          <w:sz w:val="22"/>
          <w:szCs w:val="22"/>
          <w:lang w:val="en-GB"/>
        </w:rPr>
        <w:t>hiaffini, Philipp Wachsmann a.o.</w:t>
      </w:r>
    </w:p>
    <w:p w14:paraId="5B6AEC02" w14:textId="77777777" w:rsidR="001C235A" w:rsidRPr="002E6974" w:rsidRDefault="001C235A" w:rsidP="001C235A">
      <w:pPr>
        <w:pStyle w:val="standardfett"/>
        <w:spacing w:before="2" w:after="2"/>
        <w:jc w:val="right"/>
        <w:rPr>
          <w:rFonts w:asciiTheme="majorHAnsi" w:hAnsiTheme="majorHAnsi"/>
          <w:sz w:val="22"/>
          <w:szCs w:val="22"/>
          <w:lang w:val="en-GB"/>
        </w:rPr>
      </w:pPr>
      <w:r w:rsidRPr="002E6974">
        <w:rPr>
          <w:rFonts w:asciiTheme="majorHAnsi" w:hAnsiTheme="majorHAnsi"/>
          <w:sz w:val="22"/>
          <w:szCs w:val="22"/>
          <w:lang w:val="en-GB"/>
        </w:rPr>
        <w:t>www.harrisjostrom.com</w:t>
      </w:r>
    </w:p>
    <w:p w14:paraId="78B5E3EA" w14:textId="77777777" w:rsidR="002F23DF" w:rsidRPr="00B468E3" w:rsidRDefault="002F23DF" w:rsidP="00B0789E">
      <w:pPr>
        <w:pStyle w:val="standardfett"/>
        <w:spacing w:before="2" w:after="2" w:line="276" w:lineRule="auto"/>
        <w:rPr>
          <w:rFonts w:ascii="Calibri" w:hAnsi="Calibri"/>
          <w:sz w:val="22"/>
          <w:szCs w:val="22"/>
          <w:lang w:val="en-GB"/>
        </w:rPr>
      </w:pPr>
    </w:p>
    <w:p w14:paraId="74F570FB" w14:textId="77777777" w:rsidR="002F23DF" w:rsidRPr="00B468E3" w:rsidRDefault="002F23DF" w:rsidP="00B0789E">
      <w:pPr>
        <w:pStyle w:val="standardfett"/>
        <w:spacing w:before="2" w:after="2" w:line="276" w:lineRule="auto"/>
        <w:rPr>
          <w:rFonts w:ascii="Calibri" w:hAnsi="Calibri"/>
          <w:sz w:val="22"/>
          <w:szCs w:val="22"/>
          <w:lang w:val="en-GB"/>
        </w:rPr>
      </w:pPr>
    </w:p>
    <w:p w14:paraId="06FC3975" w14:textId="77777777" w:rsidR="002F23DF" w:rsidRPr="00B468E3" w:rsidRDefault="002F23DF" w:rsidP="00B0789E">
      <w:pPr>
        <w:pStyle w:val="standardfett"/>
        <w:spacing w:before="2" w:after="2" w:line="276" w:lineRule="auto"/>
        <w:rPr>
          <w:rFonts w:ascii="Calibri" w:hAnsi="Calibri"/>
          <w:sz w:val="22"/>
          <w:szCs w:val="22"/>
          <w:lang w:val="en-GB"/>
        </w:rPr>
      </w:pPr>
    </w:p>
    <w:p w14:paraId="1535031D" w14:textId="77777777" w:rsidR="002F23DF" w:rsidRPr="00B468E3" w:rsidRDefault="002F23DF" w:rsidP="00B0789E">
      <w:pPr>
        <w:pStyle w:val="standardfett"/>
        <w:spacing w:before="2" w:after="2" w:line="276" w:lineRule="auto"/>
        <w:rPr>
          <w:rFonts w:ascii="Calibri" w:hAnsi="Calibri"/>
          <w:sz w:val="22"/>
          <w:szCs w:val="22"/>
          <w:lang w:val="en-GB"/>
        </w:rPr>
      </w:pPr>
    </w:p>
    <w:p w14:paraId="2DC53F8F" w14:textId="77777777" w:rsidR="002F23DF" w:rsidRPr="00B468E3" w:rsidRDefault="002F23DF" w:rsidP="00B0789E">
      <w:pPr>
        <w:pStyle w:val="standardfett"/>
        <w:spacing w:before="2" w:after="2" w:line="276" w:lineRule="auto"/>
        <w:rPr>
          <w:rFonts w:ascii="Calibri" w:hAnsi="Calibri"/>
          <w:sz w:val="22"/>
          <w:szCs w:val="22"/>
          <w:lang w:val="en-GB"/>
        </w:rPr>
      </w:pPr>
    </w:p>
    <w:p w14:paraId="03242A7E" w14:textId="77777777" w:rsidR="00B0789E" w:rsidRPr="00B468E3" w:rsidRDefault="00B0789E" w:rsidP="00B0789E">
      <w:pPr>
        <w:pStyle w:val="standardfett"/>
        <w:spacing w:before="2" w:after="2" w:line="276" w:lineRule="auto"/>
        <w:rPr>
          <w:rFonts w:ascii="Calibri" w:hAnsi="Calibri"/>
          <w:sz w:val="22"/>
          <w:szCs w:val="22"/>
          <w:lang w:val="en-GB"/>
        </w:rPr>
      </w:pPr>
      <w:r w:rsidRPr="00B468E3">
        <w:rPr>
          <w:rFonts w:ascii="Calibri" w:hAnsi="Calibri"/>
          <w:sz w:val="22"/>
          <w:szCs w:val="22"/>
          <w:lang w:val="en-GB"/>
        </w:rPr>
        <w:t>ADAM PULTZ MELBYE</w:t>
      </w:r>
    </w:p>
    <w:p w14:paraId="1D7ED993" w14:textId="2AB7B294" w:rsidR="009C72D0" w:rsidRPr="00B468E3" w:rsidRDefault="00DC26CE" w:rsidP="00B0789E">
      <w:pPr>
        <w:pStyle w:val="standardfett"/>
        <w:spacing w:before="2" w:after="2" w:line="276" w:lineRule="auto"/>
        <w:rPr>
          <w:rFonts w:ascii="Calibri" w:hAnsi="Calibri"/>
          <w:sz w:val="22"/>
          <w:szCs w:val="22"/>
          <w:lang w:val="en-GB"/>
        </w:rPr>
      </w:pPr>
      <w:r w:rsidRPr="00B468E3">
        <w:rPr>
          <w:rFonts w:ascii="Calibri" w:hAnsi="Calibri"/>
          <w:sz w:val="22"/>
          <w:szCs w:val="22"/>
          <w:lang w:val="en-GB"/>
        </w:rPr>
        <w:t>D</w:t>
      </w:r>
      <w:r w:rsidR="009C72D0" w:rsidRPr="00B468E3">
        <w:rPr>
          <w:rFonts w:ascii="Calibri" w:hAnsi="Calibri"/>
          <w:sz w:val="22"/>
          <w:szCs w:val="22"/>
          <w:lang w:val="en-GB"/>
        </w:rPr>
        <w:t xml:space="preserve">ouble bass </w:t>
      </w:r>
      <w:r w:rsidR="009C72D0" w:rsidRPr="00B468E3">
        <w:rPr>
          <w:rFonts w:ascii="Calibri" w:hAnsi="Calibri"/>
          <w:sz w:val="22"/>
          <w:szCs w:val="22"/>
          <w:lang w:val="en-GB"/>
        </w:rPr>
        <w:br/>
      </w:r>
    </w:p>
    <w:p w14:paraId="266D9FEB" w14:textId="77777777" w:rsidR="009C72D0" w:rsidRPr="00B468E3" w:rsidRDefault="00C527E6" w:rsidP="009C72D0">
      <w:pPr>
        <w:pStyle w:val="standardfett"/>
        <w:spacing w:before="2" w:after="2"/>
        <w:rPr>
          <w:rFonts w:ascii="Calibri" w:hAnsi="Calibri"/>
          <w:sz w:val="22"/>
          <w:szCs w:val="22"/>
          <w:lang w:val="en-GB"/>
        </w:rPr>
      </w:pPr>
      <w:r w:rsidRPr="00B468E3">
        <w:rPr>
          <w:rFonts w:ascii="Calibri" w:hAnsi="Calibri"/>
          <w:noProof/>
          <w:sz w:val="22"/>
          <w:szCs w:val="22"/>
          <w:lang w:eastAsia="de-DE"/>
        </w:rPr>
        <w:drawing>
          <wp:inline distT="0" distB="0" distL="0" distR="0" wp14:anchorId="6842C42F" wp14:editId="646D3BC1">
            <wp:extent cx="2091055" cy="1574800"/>
            <wp:effectExtent l="0" t="0" r="0" b="0"/>
            <wp:docPr id="2" name="Picture 20" descr="Beschreibung: Beschreibung: :pics 5tet projec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chreibung: Beschreibung: :pics 5tet project:images.jpg"/>
                    <pic:cNvPicPr>
                      <a:picLocks noChangeAspect="1" noChangeArrowheads="1"/>
                    </pic:cNvPicPr>
                  </pic:nvPicPr>
                  <pic:blipFill>
                    <a:blip r:embed="rId6" cstate="print">
                      <a:extLst>
                        <a:ext uri="{28A0092B-C50C-407E-A947-70E740481C1C}">
                          <a14:useLocalDpi xmlns:a14="http://schemas.microsoft.com/office/drawing/2010/main"/>
                        </a:ext>
                      </a:extLst>
                    </a:blip>
                    <a:srcRect l="-1551"/>
                    <a:stretch>
                      <a:fillRect/>
                    </a:stretch>
                  </pic:blipFill>
                  <pic:spPr bwMode="auto">
                    <a:xfrm>
                      <a:off x="0" y="0"/>
                      <a:ext cx="2091055" cy="1574800"/>
                    </a:xfrm>
                    <a:prstGeom prst="rect">
                      <a:avLst/>
                    </a:prstGeom>
                    <a:noFill/>
                    <a:ln>
                      <a:noFill/>
                    </a:ln>
                  </pic:spPr>
                </pic:pic>
              </a:graphicData>
            </a:graphic>
          </wp:inline>
        </w:drawing>
      </w:r>
    </w:p>
    <w:p w14:paraId="569CB7BC" w14:textId="77777777" w:rsidR="00923A7D" w:rsidRPr="00B468E3" w:rsidRDefault="009C72D0" w:rsidP="00D377FF">
      <w:pPr>
        <w:pStyle w:val="standardfett"/>
        <w:spacing w:before="2" w:after="2" w:line="276" w:lineRule="auto"/>
        <w:rPr>
          <w:rFonts w:ascii="Calibri" w:hAnsi="Calibri"/>
          <w:sz w:val="22"/>
          <w:szCs w:val="22"/>
          <w:lang w:val="en-GB"/>
        </w:rPr>
      </w:pPr>
      <w:r w:rsidRPr="00B468E3">
        <w:rPr>
          <w:rFonts w:ascii="Calibri" w:hAnsi="Calibri"/>
          <w:sz w:val="22"/>
          <w:szCs w:val="22"/>
          <w:lang w:val="en-GB"/>
        </w:rPr>
        <w:br/>
      </w:r>
      <w:r w:rsidR="00923A7D" w:rsidRPr="00B468E3">
        <w:rPr>
          <w:rFonts w:ascii="Calibri" w:hAnsi="Calibri"/>
          <w:sz w:val="22"/>
          <w:szCs w:val="22"/>
          <w:lang w:val="en-GB"/>
        </w:rPr>
        <w:t>Adam is a double bass player, composer, sonic researcher and audio programmer. He holds a soloist degree form the academy of music in Copenhagen and is currently undertaking practi</w:t>
      </w:r>
      <w:r w:rsidR="00927EA6" w:rsidRPr="00B468E3">
        <w:rPr>
          <w:rFonts w:ascii="Calibri" w:hAnsi="Calibri"/>
          <w:sz w:val="22"/>
          <w:szCs w:val="22"/>
          <w:lang w:val="en-GB"/>
        </w:rPr>
        <w:t xml:space="preserve">ce-led PhD research at Queen’s </w:t>
      </w:r>
      <w:r w:rsidR="00923A7D" w:rsidRPr="00B468E3">
        <w:rPr>
          <w:rFonts w:ascii="Calibri" w:hAnsi="Calibri"/>
          <w:sz w:val="22"/>
          <w:szCs w:val="22"/>
          <w:lang w:val="en-GB"/>
        </w:rPr>
        <w:t>University’s Sonic Arts Research Centre (SARC) in Belfast, Northern Ireland. He has toured Europe, the US, Japan, and Australia and appears on around 50 albums, three of these being solo releases. He has composed and p</w:t>
      </w:r>
      <w:r w:rsidR="00927EA6" w:rsidRPr="00B468E3">
        <w:rPr>
          <w:rFonts w:ascii="Calibri" w:hAnsi="Calibri"/>
          <w:sz w:val="22"/>
          <w:szCs w:val="22"/>
          <w:lang w:val="en-GB"/>
        </w:rPr>
        <w:t>erformed music for film, theatre,</w:t>
      </w:r>
      <w:r w:rsidR="00923A7D" w:rsidRPr="00B468E3">
        <w:rPr>
          <w:rFonts w:ascii="Calibri" w:hAnsi="Calibri"/>
          <w:sz w:val="22"/>
          <w:szCs w:val="22"/>
          <w:lang w:val="en-GB"/>
        </w:rPr>
        <w:t xml:space="preserve"> dance, and has created 3D – printed sculptures with the project Every Vessel. Adam is currently exploring electro-acoustic double ba</w:t>
      </w:r>
      <w:r w:rsidR="00927EA6" w:rsidRPr="00B468E3">
        <w:rPr>
          <w:rFonts w:ascii="Calibri" w:hAnsi="Calibri"/>
          <w:sz w:val="22"/>
          <w:szCs w:val="22"/>
          <w:lang w:val="en-GB"/>
        </w:rPr>
        <w:t>ss</w:t>
      </w:r>
      <w:r w:rsidR="00923A7D" w:rsidRPr="00B468E3">
        <w:rPr>
          <w:rFonts w:ascii="Calibri" w:hAnsi="Calibri"/>
          <w:sz w:val="22"/>
          <w:szCs w:val="22"/>
          <w:lang w:val="en-GB"/>
        </w:rPr>
        <w:t xml:space="preserve"> performance systems, one of which, the FAAB, won Best Music Prize at the NIME </w:t>
      </w:r>
      <w:r w:rsidR="00927EA6" w:rsidRPr="00B468E3">
        <w:rPr>
          <w:rFonts w:ascii="Calibri" w:hAnsi="Calibri"/>
          <w:sz w:val="22"/>
          <w:szCs w:val="22"/>
          <w:lang w:val="en-GB"/>
        </w:rPr>
        <w:t>conference in</w:t>
      </w:r>
      <w:r w:rsidR="00923A7D" w:rsidRPr="00B468E3">
        <w:rPr>
          <w:rFonts w:ascii="Calibri" w:hAnsi="Calibri"/>
          <w:sz w:val="22"/>
          <w:szCs w:val="22"/>
          <w:lang w:val="en-GB"/>
        </w:rPr>
        <w:t xml:space="preserve"> 2020. His work has been performed at festivals such as Wien Modern, Copenhagen Jazz Festival, and Blurred Edges (Hamburg), and the Nat</w:t>
      </w:r>
      <w:r w:rsidR="00927EA6" w:rsidRPr="00B468E3">
        <w:rPr>
          <w:rFonts w:ascii="Calibri" w:hAnsi="Calibri"/>
          <w:sz w:val="22"/>
          <w:szCs w:val="22"/>
          <w:lang w:val="en-GB"/>
        </w:rPr>
        <w:t>i</w:t>
      </w:r>
      <w:r w:rsidR="00923A7D" w:rsidRPr="00B468E3">
        <w:rPr>
          <w:rFonts w:ascii="Calibri" w:hAnsi="Calibri"/>
          <w:sz w:val="22"/>
          <w:szCs w:val="22"/>
          <w:lang w:val="en-GB"/>
        </w:rPr>
        <w:t>onal Museum of Art (Denmark).</w:t>
      </w:r>
    </w:p>
    <w:p w14:paraId="55419E6F" w14:textId="77777777" w:rsidR="00923A7D" w:rsidRPr="00B468E3" w:rsidRDefault="00923A7D" w:rsidP="00D377FF">
      <w:pPr>
        <w:pStyle w:val="standardfett"/>
        <w:spacing w:before="2" w:after="2" w:line="276" w:lineRule="auto"/>
        <w:rPr>
          <w:rFonts w:ascii="Calibri" w:hAnsi="Calibri"/>
          <w:sz w:val="22"/>
          <w:szCs w:val="22"/>
          <w:lang w:val="en-GB"/>
        </w:rPr>
      </w:pPr>
      <w:r w:rsidRPr="00B468E3">
        <w:rPr>
          <w:rFonts w:ascii="Calibri" w:hAnsi="Calibri"/>
          <w:sz w:val="22"/>
          <w:szCs w:val="22"/>
          <w:lang w:val="en-GB"/>
        </w:rPr>
        <w:t>His writing has appeared in international peer-reviewed academic journals and conferences.</w:t>
      </w:r>
    </w:p>
    <w:p w14:paraId="5167DAD2" w14:textId="77777777" w:rsidR="00923A7D" w:rsidRPr="00B468E3" w:rsidRDefault="00923A7D" w:rsidP="009C72D0">
      <w:pPr>
        <w:pStyle w:val="standardfett"/>
        <w:spacing w:before="2" w:after="2"/>
        <w:rPr>
          <w:rFonts w:ascii="Calibri" w:hAnsi="Calibri"/>
          <w:sz w:val="22"/>
          <w:szCs w:val="22"/>
          <w:lang w:val="en-GB"/>
        </w:rPr>
      </w:pPr>
    </w:p>
    <w:p w14:paraId="1842839B" w14:textId="7C24DC4E" w:rsidR="009C72D0" w:rsidRPr="00B468E3" w:rsidRDefault="00923A7D" w:rsidP="00D377FF">
      <w:pPr>
        <w:pStyle w:val="standardfett"/>
        <w:spacing w:before="2" w:after="2" w:line="276" w:lineRule="auto"/>
        <w:rPr>
          <w:rFonts w:ascii="Calibri" w:hAnsi="Calibri"/>
          <w:color w:val="EEECE1"/>
          <w:sz w:val="22"/>
          <w:szCs w:val="22"/>
          <w:lang w:val="en-GB"/>
        </w:rPr>
      </w:pPr>
      <w:r w:rsidRPr="00B468E3">
        <w:rPr>
          <w:rFonts w:ascii="Calibri" w:hAnsi="Calibri"/>
          <w:sz w:val="22"/>
          <w:szCs w:val="22"/>
          <w:lang w:val="en-GB"/>
        </w:rPr>
        <w:t>Apart from an active solo practice, Melbye h</w:t>
      </w:r>
      <w:r w:rsidR="00927EA6" w:rsidRPr="00B468E3">
        <w:rPr>
          <w:rFonts w:ascii="Calibri" w:hAnsi="Calibri"/>
          <w:sz w:val="22"/>
          <w:szCs w:val="22"/>
          <w:lang w:val="en-GB"/>
        </w:rPr>
        <w:t>as collaborated with Julia Reid</w:t>
      </w:r>
      <w:r w:rsidRPr="00B468E3">
        <w:rPr>
          <w:rFonts w:ascii="Calibri" w:hAnsi="Calibri"/>
          <w:sz w:val="22"/>
          <w:szCs w:val="22"/>
          <w:lang w:val="en-GB"/>
        </w:rPr>
        <w:t>y, Lotte Anker, Evan Parker, Ingrid Schmoliner, Pat Thomas</w:t>
      </w:r>
      <w:r w:rsidR="00A36607">
        <w:rPr>
          <w:rFonts w:ascii="Calibri" w:hAnsi="Calibri"/>
          <w:sz w:val="22"/>
          <w:szCs w:val="22"/>
          <w:lang w:val="en-GB"/>
        </w:rPr>
        <w:t xml:space="preserve">, </w:t>
      </w:r>
      <w:proofErr w:type="gramStart"/>
      <w:r w:rsidR="00A36607">
        <w:rPr>
          <w:rFonts w:ascii="Calibri" w:hAnsi="Calibri"/>
          <w:sz w:val="22"/>
          <w:szCs w:val="22"/>
          <w:lang w:val="en-GB"/>
        </w:rPr>
        <w:t>John</w:t>
      </w:r>
      <w:proofErr w:type="gramEnd"/>
      <w:r w:rsidR="00A36607">
        <w:rPr>
          <w:rFonts w:ascii="Calibri" w:hAnsi="Calibri"/>
          <w:sz w:val="22"/>
          <w:szCs w:val="22"/>
          <w:lang w:val="en-GB"/>
        </w:rPr>
        <w:t xml:space="preserve"> Russell, Peter Brötzmann</w:t>
      </w:r>
      <w:r w:rsidRPr="00B468E3">
        <w:rPr>
          <w:rFonts w:ascii="Calibri" w:hAnsi="Calibri"/>
          <w:sz w:val="22"/>
          <w:szCs w:val="22"/>
          <w:lang w:val="en-GB"/>
        </w:rPr>
        <w:t xml:space="preserve"> </w:t>
      </w:r>
      <w:r w:rsidR="00927EA6" w:rsidRPr="00B468E3">
        <w:rPr>
          <w:rFonts w:ascii="Calibri" w:hAnsi="Calibri"/>
          <w:sz w:val="22"/>
          <w:szCs w:val="22"/>
          <w:lang w:val="en-GB"/>
        </w:rPr>
        <w:t>a.o.</w:t>
      </w:r>
    </w:p>
    <w:p w14:paraId="4ABF9891" w14:textId="77777777" w:rsidR="009C72D0" w:rsidRPr="00B468E3" w:rsidRDefault="009C72D0" w:rsidP="009C72D0">
      <w:pPr>
        <w:pStyle w:val="standardfett"/>
        <w:spacing w:before="2" w:after="2"/>
        <w:jc w:val="right"/>
        <w:rPr>
          <w:rFonts w:ascii="Calibri" w:hAnsi="Calibri"/>
          <w:sz w:val="22"/>
          <w:szCs w:val="22"/>
          <w:lang w:val="en-GB"/>
        </w:rPr>
      </w:pPr>
      <w:r w:rsidRPr="00B468E3">
        <w:rPr>
          <w:rFonts w:ascii="Calibri" w:hAnsi="Calibri"/>
          <w:sz w:val="22"/>
          <w:szCs w:val="22"/>
          <w:lang w:val="en-GB"/>
        </w:rPr>
        <w:t>www.adampultz.com</w:t>
      </w:r>
    </w:p>
    <w:p w14:paraId="334CC28D" w14:textId="77777777" w:rsidR="009C72D0" w:rsidRPr="00B468E3" w:rsidRDefault="009C72D0" w:rsidP="009C72D0">
      <w:pPr>
        <w:pStyle w:val="standardfett"/>
        <w:spacing w:before="2" w:after="2"/>
        <w:rPr>
          <w:rFonts w:ascii="Calibri" w:hAnsi="Calibri"/>
          <w:color w:val="EEECE1"/>
          <w:sz w:val="22"/>
          <w:szCs w:val="22"/>
          <w:lang w:val="en-GB"/>
        </w:rPr>
      </w:pPr>
    </w:p>
    <w:p w14:paraId="22D066D4" w14:textId="77777777" w:rsidR="009C72D0" w:rsidRPr="00B468E3" w:rsidRDefault="009C72D0" w:rsidP="009C72D0">
      <w:pPr>
        <w:pStyle w:val="standardfett"/>
        <w:spacing w:before="2" w:after="2"/>
        <w:rPr>
          <w:rFonts w:ascii="Calibri" w:hAnsi="Calibri"/>
          <w:color w:val="EEECE1"/>
          <w:sz w:val="22"/>
          <w:szCs w:val="22"/>
          <w:lang w:val="en-GB"/>
        </w:rPr>
      </w:pPr>
    </w:p>
    <w:p w14:paraId="3005910F" w14:textId="77777777" w:rsidR="009C72D0" w:rsidRPr="00B468E3" w:rsidRDefault="009C72D0" w:rsidP="009C72D0">
      <w:pPr>
        <w:pStyle w:val="standardfett"/>
        <w:spacing w:before="2" w:after="2"/>
        <w:rPr>
          <w:rFonts w:ascii="Calibri" w:hAnsi="Calibri"/>
          <w:color w:val="EEECE1"/>
          <w:sz w:val="22"/>
          <w:szCs w:val="22"/>
          <w:lang w:val="en-GB"/>
        </w:rPr>
      </w:pPr>
    </w:p>
    <w:p w14:paraId="609AAF35" w14:textId="77777777" w:rsidR="009C72D0" w:rsidRPr="00B468E3" w:rsidRDefault="009C72D0" w:rsidP="009C72D0">
      <w:pPr>
        <w:pStyle w:val="standardfett"/>
        <w:spacing w:before="2" w:after="2"/>
        <w:rPr>
          <w:rFonts w:ascii="Calibri" w:hAnsi="Calibri"/>
          <w:color w:val="EEECE1"/>
          <w:sz w:val="22"/>
          <w:szCs w:val="22"/>
          <w:lang w:val="en-GB"/>
        </w:rPr>
      </w:pPr>
    </w:p>
    <w:p w14:paraId="29407E64" w14:textId="77777777" w:rsidR="009C72D0" w:rsidRPr="00B468E3" w:rsidRDefault="009C72D0" w:rsidP="009C72D0">
      <w:pPr>
        <w:pStyle w:val="standardfett"/>
        <w:spacing w:before="2" w:after="2"/>
        <w:rPr>
          <w:rFonts w:ascii="Calibri" w:hAnsi="Calibri"/>
          <w:color w:val="EEECE1"/>
          <w:sz w:val="22"/>
          <w:szCs w:val="22"/>
          <w:lang w:val="en-GB"/>
        </w:rPr>
      </w:pPr>
    </w:p>
    <w:p w14:paraId="2A3D78A7" w14:textId="77777777" w:rsidR="009C72D0" w:rsidRPr="00B468E3" w:rsidRDefault="009C72D0" w:rsidP="009C72D0">
      <w:pPr>
        <w:pStyle w:val="standardfett"/>
        <w:spacing w:before="2" w:after="2"/>
        <w:rPr>
          <w:rFonts w:ascii="Calibri" w:hAnsi="Calibri"/>
          <w:color w:val="EEECE1"/>
          <w:sz w:val="22"/>
          <w:szCs w:val="22"/>
          <w:lang w:val="en-GB"/>
        </w:rPr>
      </w:pPr>
    </w:p>
    <w:p w14:paraId="134A6C99" w14:textId="77777777" w:rsidR="000B54BD" w:rsidRPr="00B468E3" w:rsidRDefault="000B54BD" w:rsidP="009C72D0">
      <w:pPr>
        <w:pStyle w:val="standardfett"/>
        <w:spacing w:before="2" w:after="2"/>
        <w:rPr>
          <w:rFonts w:ascii="Calibri" w:hAnsi="Calibri"/>
          <w:sz w:val="22"/>
          <w:szCs w:val="22"/>
          <w:lang w:val="en-GB"/>
        </w:rPr>
      </w:pPr>
    </w:p>
    <w:p w14:paraId="2934D977" w14:textId="77777777" w:rsidR="000B54BD" w:rsidRPr="00B468E3" w:rsidRDefault="000B54BD" w:rsidP="009C72D0">
      <w:pPr>
        <w:pStyle w:val="standardfett"/>
        <w:spacing w:before="2" w:after="2"/>
        <w:rPr>
          <w:rFonts w:ascii="Calibri" w:hAnsi="Calibri"/>
          <w:sz w:val="22"/>
          <w:szCs w:val="22"/>
          <w:lang w:val="en-GB"/>
        </w:rPr>
      </w:pPr>
    </w:p>
    <w:p w14:paraId="6B876054" w14:textId="77777777" w:rsidR="00D377FF" w:rsidRPr="00B468E3" w:rsidRDefault="00D377FF" w:rsidP="009C72D0">
      <w:pPr>
        <w:pStyle w:val="standardfett"/>
        <w:spacing w:before="2" w:after="2"/>
        <w:rPr>
          <w:rFonts w:ascii="Calibri" w:hAnsi="Calibri"/>
          <w:sz w:val="22"/>
          <w:szCs w:val="22"/>
          <w:lang w:val="en-GB"/>
        </w:rPr>
      </w:pPr>
    </w:p>
    <w:p w14:paraId="438755E6" w14:textId="77777777" w:rsidR="00D377FF" w:rsidRPr="00B468E3" w:rsidRDefault="00D377FF" w:rsidP="009C72D0">
      <w:pPr>
        <w:pStyle w:val="standardfett"/>
        <w:spacing w:before="2" w:after="2"/>
        <w:rPr>
          <w:rFonts w:ascii="Calibri" w:hAnsi="Calibri"/>
          <w:sz w:val="22"/>
          <w:szCs w:val="22"/>
          <w:lang w:val="en-GB"/>
        </w:rPr>
      </w:pPr>
    </w:p>
    <w:p w14:paraId="39F73B3C" w14:textId="77777777" w:rsidR="00D377FF" w:rsidRPr="00B468E3" w:rsidRDefault="00D377FF" w:rsidP="009C72D0">
      <w:pPr>
        <w:pStyle w:val="standardfett"/>
        <w:spacing w:before="2" w:after="2"/>
        <w:rPr>
          <w:rFonts w:ascii="Calibri" w:hAnsi="Calibri"/>
          <w:sz w:val="22"/>
          <w:szCs w:val="22"/>
          <w:lang w:val="en-GB"/>
        </w:rPr>
      </w:pPr>
    </w:p>
    <w:p w14:paraId="5CA84F1A" w14:textId="77777777" w:rsidR="00D377FF" w:rsidRPr="00B468E3" w:rsidRDefault="00D377FF" w:rsidP="009C72D0">
      <w:pPr>
        <w:pStyle w:val="standardfett"/>
        <w:spacing w:before="2" w:after="2"/>
        <w:rPr>
          <w:rFonts w:ascii="Calibri" w:hAnsi="Calibri"/>
          <w:sz w:val="22"/>
          <w:szCs w:val="22"/>
          <w:lang w:val="en-GB"/>
        </w:rPr>
      </w:pPr>
    </w:p>
    <w:p w14:paraId="3FEF7E46" w14:textId="77777777" w:rsidR="00D377FF" w:rsidRPr="00B468E3" w:rsidRDefault="00D377FF" w:rsidP="009C72D0">
      <w:pPr>
        <w:pStyle w:val="standardfett"/>
        <w:spacing w:before="2" w:after="2"/>
        <w:rPr>
          <w:rFonts w:ascii="Calibri" w:hAnsi="Calibri"/>
          <w:sz w:val="22"/>
          <w:szCs w:val="22"/>
          <w:lang w:val="en-GB"/>
        </w:rPr>
      </w:pPr>
    </w:p>
    <w:p w14:paraId="61CC177F" w14:textId="77777777" w:rsidR="00D377FF" w:rsidRPr="00B468E3" w:rsidRDefault="00D377FF" w:rsidP="009C72D0">
      <w:pPr>
        <w:pStyle w:val="standardfett"/>
        <w:spacing w:before="2" w:after="2"/>
        <w:rPr>
          <w:rFonts w:ascii="Calibri" w:hAnsi="Calibri"/>
          <w:sz w:val="22"/>
          <w:szCs w:val="22"/>
          <w:lang w:val="en-GB"/>
        </w:rPr>
      </w:pPr>
    </w:p>
    <w:p w14:paraId="6DAE5BB2" w14:textId="77777777" w:rsidR="00D377FF" w:rsidRPr="00B468E3" w:rsidRDefault="00D377FF" w:rsidP="009C72D0">
      <w:pPr>
        <w:pStyle w:val="standardfett"/>
        <w:spacing w:before="2" w:after="2"/>
        <w:rPr>
          <w:rFonts w:ascii="Calibri" w:hAnsi="Calibri"/>
          <w:sz w:val="22"/>
          <w:szCs w:val="22"/>
          <w:lang w:val="en-GB"/>
        </w:rPr>
      </w:pPr>
    </w:p>
    <w:p w14:paraId="55009F78" w14:textId="77777777" w:rsidR="00D377FF" w:rsidRPr="00B468E3" w:rsidRDefault="00D377FF" w:rsidP="009C72D0">
      <w:pPr>
        <w:pStyle w:val="standardfett"/>
        <w:spacing w:before="2" w:after="2"/>
        <w:rPr>
          <w:rFonts w:ascii="Calibri" w:hAnsi="Calibri"/>
          <w:sz w:val="22"/>
          <w:szCs w:val="22"/>
          <w:lang w:val="en-GB"/>
        </w:rPr>
      </w:pPr>
    </w:p>
    <w:p w14:paraId="13F29656" w14:textId="77777777" w:rsidR="00D377FF" w:rsidRPr="00B468E3" w:rsidRDefault="00D377FF" w:rsidP="009C72D0">
      <w:pPr>
        <w:pStyle w:val="standardfett"/>
        <w:spacing w:before="2" w:after="2"/>
        <w:rPr>
          <w:rFonts w:ascii="Calibri" w:hAnsi="Calibri"/>
          <w:sz w:val="22"/>
          <w:szCs w:val="22"/>
          <w:lang w:val="en-GB"/>
        </w:rPr>
      </w:pPr>
    </w:p>
    <w:p w14:paraId="5C7E2F9E" w14:textId="77777777" w:rsidR="00D377FF" w:rsidRPr="00B468E3" w:rsidRDefault="00D377FF" w:rsidP="009C72D0">
      <w:pPr>
        <w:pStyle w:val="standardfett"/>
        <w:spacing w:before="2" w:after="2"/>
        <w:rPr>
          <w:rFonts w:ascii="Calibri" w:hAnsi="Calibri"/>
          <w:sz w:val="22"/>
          <w:szCs w:val="22"/>
          <w:lang w:val="en-GB"/>
        </w:rPr>
      </w:pPr>
    </w:p>
    <w:p w14:paraId="6FF59A16" w14:textId="77777777" w:rsidR="00D377FF" w:rsidRPr="00B468E3" w:rsidRDefault="00D377FF" w:rsidP="009C72D0">
      <w:pPr>
        <w:pStyle w:val="standardfett"/>
        <w:spacing w:before="2" w:after="2"/>
        <w:rPr>
          <w:rFonts w:ascii="Calibri" w:hAnsi="Calibri"/>
          <w:sz w:val="22"/>
          <w:szCs w:val="22"/>
          <w:lang w:val="en-GB"/>
        </w:rPr>
      </w:pPr>
    </w:p>
    <w:p w14:paraId="3C252817" w14:textId="77777777" w:rsidR="00D377FF" w:rsidRPr="00B468E3" w:rsidRDefault="00D377FF" w:rsidP="009C72D0">
      <w:pPr>
        <w:pStyle w:val="standardfett"/>
        <w:spacing w:before="2" w:after="2"/>
        <w:rPr>
          <w:rFonts w:ascii="Calibri" w:hAnsi="Calibri"/>
          <w:sz w:val="22"/>
          <w:szCs w:val="22"/>
          <w:lang w:val="en-GB"/>
        </w:rPr>
      </w:pPr>
    </w:p>
    <w:p w14:paraId="787FDBFC" w14:textId="77777777" w:rsidR="00B0789E" w:rsidRPr="00B468E3" w:rsidRDefault="00B0789E" w:rsidP="009C72D0">
      <w:pPr>
        <w:pStyle w:val="standardfett"/>
        <w:spacing w:before="2" w:after="2"/>
        <w:rPr>
          <w:rFonts w:ascii="Calibri" w:hAnsi="Calibri"/>
          <w:sz w:val="22"/>
          <w:szCs w:val="22"/>
          <w:lang w:val="en-GB"/>
        </w:rPr>
      </w:pPr>
      <w:r w:rsidRPr="00B468E3">
        <w:rPr>
          <w:rFonts w:ascii="Calibri" w:hAnsi="Calibri"/>
          <w:sz w:val="22"/>
          <w:szCs w:val="22"/>
          <w:lang w:val="en-GB"/>
        </w:rPr>
        <w:t>DAG MAGNUS NARVESEN</w:t>
      </w:r>
    </w:p>
    <w:p w14:paraId="5C274662" w14:textId="644AA6AA" w:rsidR="009C72D0" w:rsidRPr="00B468E3" w:rsidRDefault="00DC26CE" w:rsidP="009C72D0">
      <w:pPr>
        <w:pStyle w:val="standardfett"/>
        <w:spacing w:before="2" w:after="2"/>
        <w:rPr>
          <w:rFonts w:ascii="Calibri" w:hAnsi="Calibri"/>
          <w:sz w:val="22"/>
          <w:szCs w:val="22"/>
          <w:lang w:val="en-GB"/>
        </w:rPr>
      </w:pPr>
      <w:r w:rsidRPr="00B468E3">
        <w:rPr>
          <w:rFonts w:ascii="Calibri" w:hAnsi="Calibri"/>
          <w:sz w:val="22"/>
          <w:szCs w:val="22"/>
          <w:lang w:val="en-GB"/>
        </w:rPr>
        <w:t>D</w:t>
      </w:r>
      <w:r w:rsidR="009C72D0" w:rsidRPr="00B468E3">
        <w:rPr>
          <w:rFonts w:ascii="Calibri" w:hAnsi="Calibri"/>
          <w:sz w:val="22"/>
          <w:szCs w:val="22"/>
          <w:lang w:val="en-GB"/>
        </w:rPr>
        <w:t>rums</w:t>
      </w:r>
      <w:r w:rsidR="009C72D0" w:rsidRPr="00B468E3">
        <w:rPr>
          <w:rFonts w:ascii="Calibri" w:hAnsi="Calibri"/>
          <w:sz w:val="22"/>
          <w:szCs w:val="22"/>
          <w:lang w:val="en-GB"/>
        </w:rPr>
        <w:br/>
      </w:r>
      <w:r w:rsidR="009C72D0" w:rsidRPr="00B468E3">
        <w:rPr>
          <w:rFonts w:ascii="Calibri" w:hAnsi="Calibri"/>
          <w:sz w:val="22"/>
          <w:szCs w:val="22"/>
          <w:lang w:val="en-GB"/>
        </w:rPr>
        <w:br/>
      </w:r>
      <w:r w:rsidR="00C527E6" w:rsidRPr="00B468E3">
        <w:rPr>
          <w:rFonts w:ascii="Calibri" w:hAnsi="Calibri"/>
          <w:noProof/>
          <w:sz w:val="22"/>
          <w:szCs w:val="22"/>
          <w:lang w:eastAsia="de-DE"/>
        </w:rPr>
        <w:drawing>
          <wp:inline distT="0" distB="0" distL="0" distR="0" wp14:anchorId="4D9A3E8B" wp14:editId="315E35C3">
            <wp:extent cx="1608455" cy="1811655"/>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608455" cy="1811655"/>
                    </a:xfrm>
                    <a:prstGeom prst="rect">
                      <a:avLst/>
                    </a:prstGeom>
                    <a:noFill/>
                    <a:ln>
                      <a:noFill/>
                    </a:ln>
                  </pic:spPr>
                </pic:pic>
              </a:graphicData>
            </a:graphic>
          </wp:inline>
        </w:drawing>
      </w:r>
    </w:p>
    <w:p w14:paraId="69C416E9" w14:textId="77777777" w:rsidR="009C72D0" w:rsidRPr="00B468E3" w:rsidRDefault="009C72D0" w:rsidP="009C72D0">
      <w:pPr>
        <w:pStyle w:val="standardfett"/>
        <w:spacing w:before="2" w:after="2"/>
        <w:rPr>
          <w:rFonts w:ascii="Calibri" w:hAnsi="Calibri"/>
          <w:color w:val="EEECE1"/>
          <w:sz w:val="22"/>
          <w:szCs w:val="22"/>
          <w:lang w:val="en-GB"/>
        </w:rPr>
      </w:pPr>
    </w:p>
    <w:p w14:paraId="22AFC568" w14:textId="77777777" w:rsidR="009C72D0" w:rsidRPr="00B468E3" w:rsidRDefault="009C72D0" w:rsidP="00D377FF">
      <w:pPr>
        <w:spacing w:beforeLines="1" w:before="2" w:afterLines="1" w:after="2" w:line="276" w:lineRule="auto"/>
        <w:rPr>
          <w:rFonts w:ascii="Calibri" w:hAnsi="Calibri"/>
          <w:sz w:val="22"/>
          <w:szCs w:val="22"/>
          <w:lang w:val="en-GB"/>
        </w:rPr>
      </w:pPr>
      <w:r w:rsidRPr="00B468E3">
        <w:rPr>
          <w:rFonts w:ascii="Calibri" w:hAnsi="Calibri"/>
          <w:sz w:val="22"/>
          <w:szCs w:val="22"/>
          <w:lang w:val="en-GB"/>
        </w:rPr>
        <w:t xml:space="preserve">Dag Magnus Narvesen, born the 3rd of January 1983 in Stavanger, Norway. </w:t>
      </w:r>
    </w:p>
    <w:p w14:paraId="4C34FBAD" w14:textId="31E70561" w:rsidR="009C72D0" w:rsidRPr="00B468E3" w:rsidRDefault="009C72D0" w:rsidP="00D377FF">
      <w:pPr>
        <w:spacing w:beforeLines="1" w:before="2" w:afterLines="1" w:after="2" w:line="276" w:lineRule="auto"/>
        <w:rPr>
          <w:rFonts w:ascii="Calibri" w:hAnsi="Calibri"/>
          <w:sz w:val="22"/>
          <w:szCs w:val="22"/>
          <w:lang w:val="en-GB"/>
        </w:rPr>
      </w:pPr>
      <w:r w:rsidRPr="00B468E3">
        <w:rPr>
          <w:rFonts w:ascii="Calibri" w:hAnsi="Calibri"/>
          <w:sz w:val="22"/>
          <w:szCs w:val="22"/>
          <w:lang w:val="en-GB"/>
        </w:rPr>
        <w:br/>
        <w:t xml:space="preserve">He’s a drummer, percussionist and composer who mainly </w:t>
      </w:r>
      <w:proofErr w:type="gramStart"/>
      <w:r w:rsidRPr="00B468E3">
        <w:rPr>
          <w:rFonts w:ascii="Calibri" w:hAnsi="Calibri"/>
          <w:sz w:val="22"/>
          <w:szCs w:val="22"/>
          <w:lang w:val="en-GB"/>
        </w:rPr>
        <w:t>works</w:t>
      </w:r>
      <w:proofErr w:type="gramEnd"/>
      <w:r w:rsidRPr="00B468E3">
        <w:rPr>
          <w:rFonts w:ascii="Calibri" w:hAnsi="Calibri"/>
          <w:sz w:val="22"/>
          <w:szCs w:val="22"/>
          <w:lang w:val="en-GB"/>
        </w:rPr>
        <w:t xml:space="preserve"> within the field of improvised music and progressive jazz music. Although he graduated from his jazz studies from the jazz departments of the University of Stavanger (UiS) and the University of Science in Trondheim (NTNU) in 2008, he has been professionally active since 2005. He is among other bands active in the contemporar</w:t>
      </w:r>
      <w:r w:rsidR="00A36607">
        <w:rPr>
          <w:rFonts w:ascii="Calibri" w:hAnsi="Calibri"/>
          <w:sz w:val="22"/>
          <w:szCs w:val="22"/>
          <w:lang w:val="en-GB"/>
        </w:rPr>
        <w:t xml:space="preserve">y and improvisational music of </w:t>
      </w:r>
      <w:r w:rsidRPr="00B468E3">
        <w:rPr>
          <w:rFonts w:ascii="Calibri" w:hAnsi="Calibri"/>
          <w:sz w:val="22"/>
          <w:szCs w:val="22"/>
          <w:lang w:val="en-GB"/>
        </w:rPr>
        <w:t xml:space="preserve">the Stavanger-based Kitchen Orchestra, where he also was a board member for 7 years, 3 of them as board director; the band Gunhild Seim &amp; Time Jungle and his own octet DAMANA, where he also composes all the music. </w:t>
      </w:r>
    </w:p>
    <w:p w14:paraId="27A7EDF9" w14:textId="77777777" w:rsidR="009C72D0" w:rsidRPr="00B468E3" w:rsidRDefault="009C72D0" w:rsidP="00D377FF">
      <w:pPr>
        <w:spacing w:beforeLines="1" w:before="2" w:afterLines="1" w:after="2" w:line="276" w:lineRule="auto"/>
        <w:rPr>
          <w:rFonts w:ascii="Calibri" w:hAnsi="Calibri"/>
          <w:sz w:val="22"/>
          <w:szCs w:val="22"/>
          <w:lang w:val="en-GB"/>
        </w:rPr>
      </w:pPr>
    </w:p>
    <w:p w14:paraId="70611FED" w14:textId="77777777" w:rsidR="009C72D0" w:rsidRPr="00B468E3" w:rsidRDefault="009C72D0" w:rsidP="00D377FF">
      <w:pPr>
        <w:spacing w:beforeLines="1" w:before="2" w:afterLines="1" w:after="2" w:line="276" w:lineRule="auto"/>
        <w:rPr>
          <w:rFonts w:ascii="Calibri" w:hAnsi="Calibri"/>
          <w:sz w:val="22"/>
          <w:szCs w:val="22"/>
          <w:lang w:val="en-GB"/>
        </w:rPr>
      </w:pPr>
      <w:r w:rsidRPr="00B468E3">
        <w:rPr>
          <w:rFonts w:ascii="Calibri" w:hAnsi="Calibri"/>
          <w:sz w:val="22"/>
          <w:szCs w:val="22"/>
          <w:lang w:val="en-GB"/>
        </w:rPr>
        <w:t xml:space="preserve">Dag Magnus Narvesen's sound can be described as very energetic with lots of different textures developing simultaneously. There is a very strong melodic quality in the way he approaches the drums and his playing is also very influenced by what he calls elliptic grooves, - sequences of rhythmic elements which are resembling grooves and creating a forward motion without playing "in time". He is a very versatile and creative drummer who always is very much present in the moment. </w:t>
      </w:r>
    </w:p>
    <w:p w14:paraId="5912C952" w14:textId="77777777" w:rsidR="009C72D0" w:rsidRPr="00B468E3" w:rsidRDefault="009C72D0" w:rsidP="00D377FF">
      <w:pPr>
        <w:spacing w:beforeLines="1" w:before="2" w:afterLines="1" w:after="2" w:line="276" w:lineRule="auto"/>
        <w:rPr>
          <w:rFonts w:ascii="Calibri" w:hAnsi="Calibri"/>
          <w:sz w:val="22"/>
          <w:szCs w:val="22"/>
          <w:lang w:val="en-GB"/>
        </w:rPr>
      </w:pPr>
    </w:p>
    <w:p w14:paraId="40C2434E" w14:textId="77777777" w:rsidR="009C72D0" w:rsidRPr="00B468E3" w:rsidRDefault="009C72D0" w:rsidP="00D377FF">
      <w:pPr>
        <w:spacing w:beforeLines="1" w:before="2" w:afterLines="1" w:after="2" w:line="276" w:lineRule="auto"/>
        <w:rPr>
          <w:rFonts w:ascii="Calibri" w:hAnsi="Calibri"/>
          <w:sz w:val="22"/>
          <w:szCs w:val="22"/>
          <w:lang w:val="en-GB"/>
        </w:rPr>
      </w:pPr>
      <w:r w:rsidRPr="00B468E3">
        <w:rPr>
          <w:rFonts w:ascii="Calibri" w:hAnsi="Calibri"/>
          <w:sz w:val="22"/>
          <w:szCs w:val="22"/>
          <w:lang w:val="en-GB"/>
        </w:rPr>
        <w:t>Dag Magnus Narvesen has throughout the years collaborated with many profiled musicians, among them: Evan Parker, Andrew D'angelo, Marilyn Crispell, Alexander von Schlippenbach, Keith Tippet, Steve Beresford, Didrik Ingvaldsen, Johannes Bauer, Fredrik Ljungkvist and many more.</w:t>
      </w:r>
      <w:r w:rsidRPr="00B468E3">
        <w:rPr>
          <w:rFonts w:ascii="Calibri" w:hAnsi="Calibri"/>
          <w:sz w:val="22"/>
          <w:szCs w:val="22"/>
          <w:lang w:val="en-GB"/>
        </w:rPr>
        <w:br/>
      </w:r>
    </w:p>
    <w:p w14:paraId="779CCC1E" w14:textId="77777777" w:rsidR="009C72D0" w:rsidRPr="00B468E3" w:rsidRDefault="009C72D0" w:rsidP="009C72D0">
      <w:pPr>
        <w:pStyle w:val="StandardWeb"/>
        <w:spacing w:before="2" w:after="2"/>
        <w:jc w:val="right"/>
        <w:rPr>
          <w:rFonts w:ascii="Calibri" w:hAnsi="Calibri"/>
          <w:sz w:val="22"/>
          <w:szCs w:val="22"/>
          <w:lang w:val="en-GB"/>
        </w:rPr>
      </w:pPr>
      <w:r w:rsidRPr="00B468E3">
        <w:rPr>
          <w:rFonts w:ascii="Calibri" w:hAnsi="Calibri"/>
          <w:sz w:val="22"/>
          <w:szCs w:val="22"/>
          <w:lang w:val="en-GB"/>
        </w:rPr>
        <w:t>www.dagmagnus.com</w:t>
      </w:r>
    </w:p>
    <w:p w14:paraId="554F915C" w14:textId="77777777" w:rsidR="005324BB" w:rsidRPr="00B468E3" w:rsidRDefault="005324BB" w:rsidP="00B0789E">
      <w:pPr>
        <w:pStyle w:val="standardfett"/>
        <w:spacing w:before="2" w:after="2" w:line="276" w:lineRule="auto"/>
        <w:rPr>
          <w:rFonts w:ascii="Calibri" w:hAnsi="Calibri"/>
          <w:sz w:val="22"/>
          <w:szCs w:val="22"/>
          <w:lang w:val="en-GB"/>
        </w:rPr>
      </w:pPr>
    </w:p>
    <w:p w14:paraId="68885701" w14:textId="77777777" w:rsidR="005324BB" w:rsidRPr="00B468E3" w:rsidRDefault="005324BB" w:rsidP="00B0789E">
      <w:pPr>
        <w:pStyle w:val="standardfett"/>
        <w:spacing w:before="2" w:after="2" w:line="276" w:lineRule="auto"/>
        <w:rPr>
          <w:rFonts w:ascii="Calibri" w:hAnsi="Calibri"/>
          <w:sz w:val="22"/>
          <w:szCs w:val="22"/>
          <w:lang w:val="en-GB"/>
        </w:rPr>
      </w:pPr>
    </w:p>
    <w:p w14:paraId="517EA05F" w14:textId="77777777" w:rsidR="000B54BD" w:rsidRPr="00B468E3" w:rsidRDefault="000B54BD" w:rsidP="00B0789E">
      <w:pPr>
        <w:pStyle w:val="standardfett"/>
        <w:spacing w:before="2" w:after="2" w:line="276" w:lineRule="auto"/>
        <w:rPr>
          <w:rFonts w:ascii="Calibri" w:hAnsi="Calibri"/>
          <w:sz w:val="22"/>
          <w:szCs w:val="22"/>
          <w:lang w:val="en-GB"/>
        </w:rPr>
      </w:pPr>
    </w:p>
    <w:p w14:paraId="01DB42A5" w14:textId="77777777" w:rsidR="00D377FF" w:rsidRPr="00B468E3" w:rsidRDefault="00D377FF" w:rsidP="00B0789E">
      <w:pPr>
        <w:pStyle w:val="standardfett"/>
        <w:spacing w:before="2" w:after="2" w:line="276" w:lineRule="auto"/>
        <w:rPr>
          <w:rFonts w:ascii="Calibri" w:hAnsi="Calibri"/>
          <w:sz w:val="22"/>
          <w:szCs w:val="22"/>
          <w:lang w:val="en-GB"/>
        </w:rPr>
      </w:pPr>
    </w:p>
    <w:p w14:paraId="53985728" w14:textId="77777777" w:rsidR="00D377FF" w:rsidRPr="00B468E3" w:rsidRDefault="00D377FF" w:rsidP="00B0789E">
      <w:pPr>
        <w:pStyle w:val="standardfett"/>
        <w:spacing w:before="2" w:after="2" w:line="276" w:lineRule="auto"/>
        <w:rPr>
          <w:rFonts w:ascii="Calibri" w:hAnsi="Calibri"/>
          <w:sz w:val="22"/>
          <w:szCs w:val="22"/>
          <w:lang w:val="en-GB"/>
        </w:rPr>
      </w:pPr>
    </w:p>
    <w:p w14:paraId="1654819D" w14:textId="77777777" w:rsidR="00D377FF" w:rsidRPr="00B468E3" w:rsidRDefault="00D377FF" w:rsidP="00B0789E">
      <w:pPr>
        <w:pStyle w:val="standardfett"/>
        <w:spacing w:before="2" w:after="2" w:line="276" w:lineRule="auto"/>
        <w:rPr>
          <w:rFonts w:ascii="Calibri" w:hAnsi="Calibri"/>
          <w:sz w:val="22"/>
          <w:szCs w:val="22"/>
          <w:lang w:val="en-GB"/>
        </w:rPr>
      </w:pPr>
    </w:p>
    <w:p w14:paraId="42FD139D" w14:textId="77777777" w:rsidR="00D377FF" w:rsidRPr="00B468E3" w:rsidRDefault="00D377FF" w:rsidP="00B0789E">
      <w:pPr>
        <w:pStyle w:val="standardfett"/>
        <w:spacing w:before="2" w:after="2" w:line="276" w:lineRule="auto"/>
        <w:rPr>
          <w:rFonts w:ascii="Calibri" w:hAnsi="Calibri"/>
          <w:sz w:val="22"/>
          <w:szCs w:val="22"/>
          <w:lang w:val="en-GB"/>
        </w:rPr>
      </w:pPr>
    </w:p>
    <w:p w14:paraId="01E654FE" w14:textId="77777777" w:rsidR="00D377FF" w:rsidRPr="00B468E3" w:rsidRDefault="00D377FF" w:rsidP="00B0789E">
      <w:pPr>
        <w:pStyle w:val="standardfett"/>
        <w:spacing w:before="2" w:after="2" w:line="276" w:lineRule="auto"/>
        <w:rPr>
          <w:rFonts w:ascii="Calibri" w:hAnsi="Calibri"/>
          <w:sz w:val="22"/>
          <w:szCs w:val="22"/>
          <w:lang w:val="en-GB"/>
        </w:rPr>
      </w:pPr>
    </w:p>
    <w:p w14:paraId="7C573769" w14:textId="77777777" w:rsidR="00D377FF" w:rsidRPr="00B468E3" w:rsidRDefault="00D377FF" w:rsidP="00B0789E">
      <w:pPr>
        <w:pStyle w:val="standardfett"/>
        <w:spacing w:before="2" w:after="2" w:line="276" w:lineRule="auto"/>
        <w:rPr>
          <w:rFonts w:ascii="Calibri" w:hAnsi="Calibri"/>
          <w:sz w:val="22"/>
          <w:szCs w:val="22"/>
          <w:lang w:val="en-GB"/>
        </w:rPr>
      </w:pPr>
    </w:p>
    <w:p w14:paraId="38F5BE9E" w14:textId="77777777" w:rsidR="00D377FF" w:rsidRPr="00B468E3" w:rsidRDefault="00D377FF" w:rsidP="00B0789E">
      <w:pPr>
        <w:pStyle w:val="standardfett"/>
        <w:spacing w:before="2" w:after="2" w:line="276" w:lineRule="auto"/>
        <w:rPr>
          <w:rFonts w:ascii="Calibri" w:hAnsi="Calibri"/>
          <w:sz w:val="22"/>
          <w:szCs w:val="22"/>
          <w:lang w:val="en-GB"/>
        </w:rPr>
      </w:pPr>
    </w:p>
    <w:p w14:paraId="469E8D89" w14:textId="77777777" w:rsidR="00D377FF" w:rsidRPr="00B468E3" w:rsidRDefault="00D377FF" w:rsidP="00B0789E">
      <w:pPr>
        <w:pStyle w:val="standardfett"/>
        <w:spacing w:before="2" w:after="2" w:line="276" w:lineRule="auto"/>
        <w:rPr>
          <w:rFonts w:ascii="Calibri" w:hAnsi="Calibri"/>
          <w:sz w:val="22"/>
          <w:szCs w:val="22"/>
          <w:lang w:val="en-GB"/>
        </w:rPr>
      </w:pPr>
    </w:p>
    <w:p w14:paraId="4BA8AE50" w14:textId="77777777" w:rsidR="00B0789E" w:rsidRPr="00B468E3" w:rsidRDefault="00CE74BD" w:rsidP="00B0789E">
      <w:pPr>
        <w:pStyle w:val="standardfett"/>
        <w:spacing w:before="2" w:after="2" w:line="276" w:lineRule="auto"/>
        <w:rPr>
          <w:rFonts w:ascii="Calibri" w:hAnsi="Calibri"/>
          <w:sz w:val="22"/>
          <w:szCs w:val="22"/>
          <w:lang w:val="en-GB"/>
        </w:rPr>
      </w:pPr>
      <w:r w:rsidRPr="00B468E3">
        <w:rPr>
          <w:rFonts w:ascii="Calibri" w:hAnsi="Calibri"/>
          <w:sz w:val="22"/>
          <w:szCs w:val="22"/>
          <w:lang w:val="en-GB"/>
        </w:rPr>
        <w:t>EMILIO GORDOA</w:t>
      </w:r>
    </w:p>
    <w:p w14:paraId="21342255" w14:textId="305ECDC4" w:rsidR="009C72D0" w:rsidRPr="00B468E3" w:rsidRDefault="00DC26CE" w:rsidP="00B0789E">
      <w:pPr>
        <w:pStyle w:val="standardfett"/>
        <w:spacing w:before="2" w:after="2" w:line="276" w:lineRule="auto"/>
        <w:rPr>
          <w:rFonts w:ascii="Calibri" w:hAnsi="Calibri"/>
          <w:sz w:val="22"/>
          <w:szCs w:val="22"/>
          <w:lang w:val="en-GB"/>
        </w:rPr>
      </w:pPr>
      <w:r w:rsidRPr="00B468E3">
        <w:rPr>
          <w:rFonts w:ascii="Calibri" w:hAnsi="Calibri"/>
          <w:sz w:val="22"/>
          <w:szCs w:val="22"/>
          <w:lang w:val="en-GB"/>
        </w:rPr>
        <w:t>V</w:t>
      </w:r>
      <w:r w:rsidR="009C72D0" w:rsidRPr="00B468E3">
        <w:rPr>
          <w:rFonts w:ascii="Calibri" w:hAnsi="Calibri"/>
          <w:sz w:val="22"/>
          <w:szCs w:val="22"/>
          <w:lang w:val="en-GB"/>
        </w:rPr>
        <w:t>ibraphone</w:t>
      </w:r>
      <w:r w:rsidR="0084541A">
        <w:rPr>
          <w:rFonts w:ascii="Calibri" w:hAnsi="Calibri"/>
          <w:sz w:val="22"/>
          <w:szCs w:val="22"/>
          <w:lang w:val="en-GB"/>
        </w:rPr>
        <w:t xml:space="preserve"> &amp;</w:t>
      </w:r>
      <w:r w:rsidR="00E62BA9">
        <w:rPr>
          <w:rFonts w:ascii="Calibri" w:hAnsi="Calibri"/>
          <w:sz w:val="22"/>
          <w:szCs w:val="22"/>
          <w:lang w:val="en-GB"/>
        </w:rPr>
        <w:t xml:space="preserve"> percussion</w:t>
      </w:r>
    </w:p>
    <w:p w14:paraId="6815E69A" w14:textId="77777777" w:rsidR="009C72D0" w:rsidRPr="00B468E3" w:rsidRDefault="009C72D0" w:rsidP="00D377FF">
      <w:pPr>
        <w:pStyle w:val="standardfett"/>
        <w:spacing w:before="2" w:after="2" w:line="276" w:lineRule="auto"/>
        <w:rPr>
          <w:rFonts w:ascii="Calibri" w:hAnsi="Calibri"/>
          <w:sz w:val="22"/>
          <w:szCs w:val="22"/>
          <w:lang w:val="en-GB"/>
        </w:rPr>
      </w:pPr>
      <w:r w:rsidRPr="00B468E3">
        <w:rPr>
          <w:rFonts w:ascii="Calibri" w:hAnsi="Calibri"/>
          <w:color w:val="EEECE1"/>
          <w:sz w:val="22"/>
          <w:szCs w:val="22"/>
          <w:lang w:val="en-GB"/>
        </w:rPr>
        <w:br/>
      </w:r>
      <w:r w:rsidR="00C527E6" w:rsidRPr="00B468E3">
        <w:rPr>
          <w:rFonts w:ascii="Calibri" w:hAnsi="Calibri"/>
          <w:noProof/>
          <w:sz w:val="22"/>
          <w:szCs w:val="22"/>
          <w:lang w:eastAsia="de-DE"/>
        </w:rPr>
        <w:drawing>
          <wp:inline distT="0" distB="0" distL="0" distR="0" wp14:anchorId="06413676" wp14:editId="0ED2FE53">
            <wp:extent cx="1701800" cy="1930400"/>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01800" cy="1930400"/>
                    </a:xfrm>
                    <a:prstGeom prst="rect">
                      <a:avLst/>
                    </a:prstGeom>
                    <a:noFill/>
                    <a:ln>
                      <a:noFill/>
                    </a:ln>
                  </pic:spPr>
                </pic:pic>
              </a:graphicData>
            </a:graphic>
          </wp:inline>
        </w:drawing>
      </w:r>
      <w:r w:rsidRPr="00B468E3">
        <w:rPr>
          <w:rFonts w:ascii="Calibri" w:hAnsi="Calibri"/>
          <w:sz w:val="22"/>
          <w:szCs w:val="22"/>
          <w:lang w:val="en-GB"/>
        </w:rPr>
        <w:br/>
      </w:r>
      <w:r w:rsidRPr="00B468E3">
        <w:rPr>
          <w:rFonts w:ascii="Calibri" w:hAnsi="Calibri"/>
          <w:sz w:val="22"/>
          <w:szCs w:val="22"/>
          <w:lang w:val="en-GB"/>
        </w:rPr>
        <w:br/>
        <w:t xml:space="preserve">Born in Mexico City in 1987, lives and works in Berlin and Mexico City. </w:t>
      </w:r>
    </w:p>
    <w:p w14:paraId="2B3C85FA" w14:textId="77777777" w:rsidR="009C72D0" w:rsidRPr="00B468E3" w:rsidRDefault="009C72D0" w:rsidP="00D377FF">
      <w:pPr>
        <w:spacing w:line="276" w:lineRule="auto"/>
        <w:rPr>
          <w:rFonts w:ascii="Calibri" w:hAnsi="Calibri"/>
          <w:sz w:val="22"/>
          <w:szCs w:val="22"/>
          <w:lang w:val="en-GB"/>
        </w:rPr>
      </w:pPr>
    </w:p>
    <w:p w14:paraId="4BEC8E1A" w14:textId="77777777" w:rsidR="009C72D0" w:rsidRPr="00B468E3" w:rsidRDefault="009C72D0" w:rsidP="00D377FF">
      <w:pPr>
        <w:spacing w:line="276" w:lineRule="auto"/>
        <w:rPr>
          <w:rFonts w:ascii="Calibri" w:hAnsi="Calibri"/>
          <w:sz w:val="22"/>
          <w:szCs w:val="22"/>
          <w:lang w:val="en-GB"/>
        </w:rPr>
      </w:pPr>
      <w:r w:rsidRPr="00B468E3">
        <w:rPr>
          <w:rFonts w:ascii="Calibri" w:hAnsi="Calibri"/>
          <w:sz w:val="22"/>
          <w:szCs w:val="22"/>
          <w:lang w:val="en-GB"/>
        </w:rPr>
        <w:t>Mexican musician, composer and vibraphonist, he is involved in numerous projects, the highlights of which are those related to experimental music, noise, free jazz, improvisation and contemporary music. Some of his recent projects are: SOEL (electro acoustic quartet), Mano Morta, LEEM, Para.keEts (trio with Ute Wassermann and Richart Scott) and MOvE.</w:t>
      </w:r>
    </w:p>
    <w:p w14:paraId="4D1463D2" w14:textId="77777777" w:rsidR="009C72D0" w:rsidRPr="00B468E3" w:rsidRDefault="009C72D0" w:rsidP="00D377FF">
      <w:pPr>
        <w:spacing w:line="276" w:lineRule="auto"/>
        <w:rPr>
          <w:rFonts w:ascii="Calibri" w:hAnsi="Calibri"/>
          <w:sz w:val="22"/>
          <w:szCs w:val="22"/>
          <w:lang w:val="en-GB"/>
        </w:rPr>
      </w:pPr>
    </w:p>
    <w:p w14:paraId="22464A1B" w14:textId="6205E246" w:rsidR="009C72D0" w:rsidRPr="00B468E3" w:rsidRDefault="009C72D0" w:rsidP="00D377FF">
      <w:pPr>
        <w:spacing w:line="276" w:lineRule="auto"/>
        <w:rPr>
          <w:rFonts w:ascii="Calibri" w:hAnsi="Calibri"/>
          <w:sz w:val="22"/>
          <w:szCs w:val="22"/>
          <w:lang w:val="en-GB"/>
        </w:rPr>
      </w:pPr>
      <w:r w:rsidRPr="00B468E3">
        <w:rPr>
          <w:rFonts w:ascii="Calibri" w:hAnsi="Calibri"/>
          <w:sz w:val="22"/>
          <w:szCs w:val="22"/>
          <w:lang w:val="en-GB"/>
        </w:rPr>
        <w:t xml:space="preserve">He is redefining the vibraphone as a source, treating it with preparations and extended techniques, and is a busy composer as well, writing graphic scores for a variety of ensembles, large and small, for theatre, documentary films and </w:t>
      </w:r>
      <w:r w:rsidR="00F96825" w:rsidRPr="00B468E3">
        <w:rPr>
          <w:rFonts w:ascii="Calibri" w:hAnsi="Calibri"/>
          <w:sz w:val="22"/>
          <w:szCs w:val="22"/>
          <w:lang w:val="en-GB"/>
        </w:rPr>
        <w:t>audio-visua</w:t>
      </w:r>
      <w:r w:rsidR="00F96825">
        <w:rPr>
          <w:rFonts w:ascii="Calibri" w:hAnsi="Calibri"/>
          <w:sz w:val="22"/>
          <w:szCs w:val="22"/>
          <w:lang w:val="en-GB"/>
        </w:rPr>
        <w:t>ls</w:t>
      </w:r>
      <w:r w:rsidRPr="00B468E3">
        <w:rPr>
          <w:rFonts w:ascii="Calibri" w:hAnsi="Calibri"/>
          <w:sz w:val="22"/>
          <w:szCs w:val="22"/>
          <w:lang w:val="en-GB"/>
        </w:rPr>
        <w:t xml:space="preserve">. </w:t>
      </w:r>
    </w:p>
    <w:p w14:paraId="7D95A6FA" w14:textId="77777777" w:rsidR="009C72D0" w:rsidRPr="00B468E3" w:rsidRDefault="009C72D0" w:rsidP="00D377FF">
      <w:pPr>
        <w:spacing w:line="276" w:lineRule="auto"/>
        <w:rPr>
          <w:rFonts w:ascii="Calibri" w:hAnsi="Calibri"/>
          <w:sz w:val="22"/>
          <w:szCs w:val="22"/>
          <w:lang w:val="en-GB"/>
        </w:rPr>
      </w:pPr>
    </w:p>
    <w:p w14:paraId="7133B55C" w14:textId="77777777" w:rsidR="009C72D0" w:rsidRPr="00B468E3" w:rsidRDefault="009C72D0" w:rsidP="00D377FF">
      <w:pPr>
        <w:spacing w:line="276" w:lineRule="auto"/>
        <w:rPr>
          <w:rFonts w:ascii="Calibri" w:hAnsi="Calibri"/>
          <w:color w:val="EEECE1"/>
          <w:sz w:val="22"/>
          <w:szCs w:val="22"/>
          <w:lang w:val="en-GB"/>
        </w:rPr>
      </w:pPr>
      <w:r w:rsidRPr="00B468E3">
        <w:rPr>
          <w:rFonts w:ascii="Calibri" w:hAnsi="Calibri"/>
          <w:sz w:val="22"/>
          <w:szCs w:val="22"/>
          <w:lang w:val="en-GB"/>
        </w:rPr>
        <w:t>Emilio has worked with artist such as John Russell, Tristan Honsinger, German Bringas, Misha Marks, Tobi Delius, Liz Allbee, Remi Alvarez, Chris Cogburn, Clayton Thomas, Klaus Kürvers, Tony Buck, Alexander Bruck, Juan García, Bonnie Jones, Harri Sjöström, Frank Paul Schubert, Daniel Ott and Ute Wassermann. He has performed in several venues and festivals around Europe as the Copenhagen Jazz Festival in 2014, Klangkunstprojekte of Leipzig, Art Sound Festival Berlin, CSW (Contemporary Art Museum of Warsaw), and in Vortex London, at the MOPOMOSO series of John Russell.</w:t>
      </w:r>
      <w:r w:rsidRPr="00B468E3">
        <w:rPr>
          <w:rFonts w:ascii="Calibri" w:hAnsi="Calibri"/>
          <w:sz w:val="22"/>
          <w:szCs w:val="22"/>
          <w:lang w:val="en-GB"/>
        </w:rPr>
        <w:br/>
      </w:r>
    </w:p>
    <w:p w14:paraId="67C18407" w14:textId="77777777" w:rsidR="009C72D0" w:rsidRPr="00B468E3" w:rsidRDefault="009C72D0" w:rsidP="009C72D0">
      <w:pPr>
        <w:jc w:val="right"/>
        <w:rPr>
          <w:rFonts w:ascii="Calibri" w:hAnsi="Calibri"/>
          <w:sz w:val="22"/>
          <w:szCs w:val="22"/>
          <w:lang w:val="en-GB"/>
        </w:rPr>
      </w:pPr>
      <w:r w:rsidRPr="00B468E3">
        <w:rPr>
          <w:rFonts w:ascii="Calibri" w:hAnsi="Calibri"/>
          <w:sz w:val="22"/>
          <w:szCs w:val="22"/>
          <w:lang w:val="en-GB"/>
        </w:rPr>
        <w:t xml:space="preserve">www.emiliogordoa.tumblr.com </w:t>
      </w:r>
    </w:p>
    <w:p w14:paraId="05F2F942" w14:textId="77777777" w:rsidR="009C72D0" w:rsidRPr="00B468E3" w:rsidRDefault="009C72D0" w:rsidP="009C72D0">
      <w:pPr>
        <w:rPr>
          <w:rFonts w:ascii="Calibri" w:hAnsi="Calibri"/>
          <w:color w:val="EEECE1"/>
          <w:sz w:val="22"/>
          <w:szCs w:val="22"/>
          <w:lang w:val="en-GB"/>
        </w:rPr>
      </w:pPr>
    </w:p>
    <w:p w14:paraId="5550FDFD" w14:textId="77777777" w:rsidR="009C72D0" w:rsidRPr="00B468E3" w:rsidRDefault="009C72D0" w:rsidP="009C72D0">
      <w:pPr>
        <w:rPr>
          <w:rFonts w:ascii="Calibri" w:hAnsi="Calibri"/>
          <w:color w:val="EEECE1"/>
          <w:sz w:val="22"/>
          <w:szCs w:val="22"/>
          <w:lang w:val="en-GB"/>
        </w:rPr>
      </w:pPr>
    </w:p>
    <w:p w14:paraId="1F2CC8C6" w14:textId="77777777" w:rsidR="00B0789E" w:rsidRPr="00B468E3" w:rsidRDefault="00B0789E" w:rsidP="009C72D0">
      <w:pPr>
        <w:rPr>
          <w:rFonts w:ascii="Calibri" w:hAnsi="Calibri"/>
          <w:sz w:val="22"/>
          <w:szCs w:val="22"/>
          <w:lang w:val="en-GB"/>
        </w:rPr>
      </w:pPr>
    </w:p>
    <w:p w14:paraId="141F230F" w14:textId="77777777" w:rsidR="00B0789E" w:rsidRPr="00B468E3" w:rsidRDefault="00B0789E" w:rsidP="009C72D0">
      <w:pPr>
        <w:rPr>
          <w:rFonts w:ascii="Calibri" w:hAnsi="Calibri"/>
          <w:sz w:val="22"/>
          <w:szCs w:val="22"/>
          <w:lang w:val="en-GB"/>
        </w:rPr>
      </w:pPr>
    </w:p>
    <w:p w14:paraId="0990A2BC" w14:textId="77777777" w:rsidR="000B54BD" w:rsidRPr="00B468E3" w:rsidRDefault="000B54BD" w:rsidP="00B0789E">
      <w:pPr>
        <w:spacing w:line="276" w:lineRule="auto"/>
        <w:rPr>
          <w:rFonts w:ascii="Calibri" w:hAnsi="Calibri"/>
          <w:sz w:val="22"/>
          <w:szCs w:val="22"/>
          <w:lang w:val="en-GB"/>
        </w:rPr>
      </w:pPr>
    </w:p>
    <w:p w14:paraId="0CBFC730" w14:textId="77777777" w:rsidR="00D377FF" w:rsidRPr="00B468E3" w:rsidRDefault="00D377FF" w:rsidP="00B0789E">
      <w:pPr>
        <w:spacing w:line="276" w:lineRule="auto"/>
        <w:rPr>
          <w:rFonts w:ascii="Calibri" w:hAnsi="Calibri"/>
          <w:sz w:val="22"/>
          <w:szCs w:val="22"/>
          <w:lang w:val="en-GB"/>
        </w:rPr>
      </w:pPr>
    </w:p>
    <w:p w14:paraId="34493B74" w14:textId="77777777" w:rsidR="00D377FF" w:rsidRPr="00B468E3" w:rsidRDefault="00D377FF" w:rsidP="00B0789E">
      <w:pPr>
        <w:spacing w:line="276" w:lineRule="auto"/>
        <w:rPr>
          <w:rFonts w:ascii="Calibri" w:hAnsi="Calibri"/>
          <w:sz w:val="22"/>
          <w:szCs w:val="22"/>
          <w:lang w:val="en-GB"/>
        </w:rPr>
      </w:pPr>
    </w:p>
    <w:p w14:paraId="787AA1C3" w14:textId="77777777" w:rsidR="00D377FF" w:rsidRPr="00B468E3" w:rsidRDefault="00D377FF" w:rsidP="00B0789E">
      <w:pPr>
        <w:spacing w:line="276" w:lineRule="auto"/>
        <w:rPr>
          <w:rFonts w:ascii="Calibri" w:hAnsi="Calibri"/>
          <w:sz w:val="22"/>
          <w:szCs w:val="22"/>
          <w:lang w:val="en-GB"/>
        </w:rPr>
      </w:pPr>
    </w:p>
    <w:p w14:paraId="139CA0C4" w14:textId="77777777" w:rsidR="00D377FF" w:rsidRPr="00B468E3" w:rsidRDefault="00D377FF" w:rsidP="00B0789E">
      <w:pPr>
        <w:spacing w:line="276" w:lineRule="auto"/>
        <w:rPr>
          <w:rFonts w:ascii="Calibri" w:hAnsi="Calibri"/>
          <w:sz w:val="22"/>
          <w:szCs w:val="22"/>
          <w:lang w:val="en-GB"/>
        </w:rPr>
      </w:pPr>
    </w:p>
    <w:p w14:paraId="7AD03A78" w14:textId="77777777" w:rsidR="00D377FF" w:rsidRPr="00B468E3" w:rsidRDefault="00D377FF" w:rsidP="00B0789E">
      <w:pPr>
        <w:spacing w:line="276" w:lineRule="auto"/>
        <w:rPr>
          <w:rFonts w:ascii="Calibri" w:hAnsi="Calibri"/>
          <w:sz w:val="22"/>
          <w:szCs w:val="22"/>
          <w:lang w:val="en-GB"/>
        </w:rPr>
      </w:pPr>
    </w:p>
    <w:p w14:paraId="2160016F" w14:textId="77777777" w:rsidR="00D377FF" w:rsidRPr="00B468E3" w:rsidRDefault="00D377FF" w:rsidP="00B0789E">
      <w:pPr>
        <w:spacing w:line="276" w:lineRule="auto"/>
        <w:rPr>
          <w:rFonts w:ascii="Calibri" w:hAnsi="Calibri"/>
          <w:sz w:val="22"/>
          <w:szCs w:val="22"/>
          <w:lang w:val="en-GB"/>
        </w:rPr>
      </w:pPr>
    </w:p>
    <w:p w14:paraId="7B23D244" w14:textId="77777777" w:rsidR="00D377FF" w:rsidRPr="00B468E3" w:rsidRDefault="00D377FF" w:rsidP="00B0789E">
      <w:pPr>
        <w:spacing w:line="276" w:lineRule="auto"/>
        <w:rPr>
          <w:rFonts w:ascii="Calibri" w:hAnsi="Calibri"/>
          <w:sz w:val="22"/>
          <w:szCs w:val="22"/>
          <w:lang w:val="en-GB"/>
        </w:rPr>
      </w:pPr>
    </w:p>
    <w:p w14:paraId="28467DD4" w14:textId="77777777" w:rsidR="00CE74BD" w:rsidRPr="00B468E3" w:rsidRDefault="00CE74BD" w:rsidP="00B0789E">
      <w:pPr>
        <w:spacing w:line="276" w:lineRule="auto"/>
        <w:rPr>
          <w:rFonts w:ascii="Calibri" w:hAnsi="Calibri"/>
          <w:sz w:val="22"/>
          <w:szCs w:val="22"/>
          <w:lang w:val="en-GB"/>
        </w:rPr>
      </w:pPr>
      <w:r w:rsidRPr="00B468E3">
        <w:rPr>
          <w:rFonts w:ascii="Calibri" w:hAnsi="Calibri"/>
          <w:sz w:val="22"/>
          <w:szCs w:val="22"/>
          <w:lang w:val="en-GB"/>
        </w:rPr>
        <w:t>ACHIM KAUFMANN</w:t>
      </w:r>
    </w:p>
    <w:p w14:paraId="3356030F" w14:textId="24CF04C6" w:rsidR="009C72D0" w:rsidRPr="00B468E3" w:rsidRDefault="00240823" w:rsidP="00B0789E">
      <w:pPr>
        <w:spacing w:line="276" w:lineRule="auto"/>
        <w:rPr>
          <w:rFonts w:ascii="Calibri" w:hAnsi="Calibri"/>
          <w:noProof/>
          <w:color w:val="EEECE1"/>
          <w:sz w:val="22"/>
          <w:szCs w:val="22"/>
          <w:lang w:val="en-GB"/>
        </w:rPr>
      </w:pPr>
      <w:r w:rsidRPr="00B468E3">
        <w:rPr>
          <w:rFonts w:ascii="Calibri" w:hAnsi="Calibri"/>
          <w:sz w:val="22"/>
          <w:szCs w:val="22"/>
          <w:lang w:val="en-GB"/>
        </w:rPr>
        <w:t>P</w:t>
      </w:r>
      <w:r w:rsidR="0084541A">
        <w:rPr>
          <w:rFonts w:ascii="Calibri" w:hAnsi="Calibri"/>
          <w:sz w:val="22"/>
          <w:szCs w:val="22"/>
          <w:lang w:val="en-GB"/>
        </w:rPr>
        <w:t>iano &amp;</w:t>
      </w:r>
      <w:r w:rsidR="009C72D0" w:rsidRPr="00B468E3">
        <w:rPr>
          <w:rFonts w:ascii="Calibri" w:hAnsi="Calibri"/>
          <w:sz w:val="22"/>
          <w:szCs w:val="22"/>
          <w:lang w:val="en-GB"/>
        </w:rPr>
        <w:t xml:space="preserve"> Synthesizer </w:t>
      </w:r>
      <w:r w:rsidR="009C72D0" w:rsidRPr="00B468E3">
        <w:rPr>
          <w:rFonts w:ascii="Calibri" w:hAnsi="Calibri"/>
          <w:sz w:val="22"/>
          <w:szCs w:val="22"/>
          <w:lang w:val="en-GB"/>
        </w:rPr>
        <w:br/>
      </w:r>
      <w:r w:rsidR="009C72D0" w:rsidRPr="00B468E3">
        <w:rPr>
          <w:rFonts w:ascii="Calibri" w:hAnsi="Calibri"/>
          <w:color w:val="EEECE1"/>
          <w:sz w:val="22"/>
          <w:szCs w:val="22"/>
          <w:lang w:val="en-GB"/>
        </w:rPr>
        <w:br/>
      </w:r>
      <w:r w:rsidR="00C527E6" w:rsidRPr="00B468E3">
        <w:rPr>
          <w:rFonts w:ascii="Calibri" w:hAnsi="Calibri"/>
          <w:noProof/>
          <w:color w:val="EEECE1"/>
          <w:sz w:val="22"/>
          <w:szCs w:val="22"/>
          <w:lang w:eastAsia="de-DE"/>
        </w:rPr>
        <w:drawing>
          <wp:inline distT="0" distB="0" distL="0" distR="0" wp14:anchorId="4F736522" wp14:editId="18FB9EEC">
            <wp:extent cx="2014855" cy="2049145"/>
            <wp:effectExtent l="0" t="0" r="0" b="8255"/>
            <wp:docPr id="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014855" cy="2049145"/>
                    </a:xfrm>
                    <a:prstGeom prst="rect">
                      <a:avLst/>
                    </a:prstGeom>
                    <a:noFill/>
                    <a:ln>
                      <a:noFill/>
                    </a:ln>
                  </pic:spPr>
                </pic:pic>
              </a:graphicData>
            </a:graphic>
          </wp:inline>
        </w:drawing>
      </w:r>
    </w:p>
    <w:p w14:paraId="05C03683" w14:textId="77777777" w:rsidR="009C72D0" w:rsidRPr="00B468E3" w:rsidRDefault="009C72D0" w:rsidP="009C72D0">
      <w:pPr>
        <w:pStyle w:val="StandardWeb"/>
        <w:spacing w:before="2" w:after="2"/>
        <w:rPr>
          <w:rFonts w:ascii="Calibri" w:hAnsi="Calibri"/>
          <w:sz w:val="22"/>
          <w:szCs w:val="22"/>
          <w:lang w:val="en-GB"/>
        </w:rPr>
      </w:pPr>
    </w:p>
    <w:p w14:paraId="39F7EDD2" w14:textId="77777777" w:rsidR="000B54BD" w:rsidRPr="00B468E3" w:rsidRDefault="000B54BD" w:rsidP="00D377FF">
      <w:pPr>
        <w:spacing w:line="276" w:lineRule="auto"/>
        <w:rPr>
          <w:rFonts w:ascii="Calibri" w:hAnsi="Calibri" w:cs="Arial"/>
          <w:sz w:val="22"/>
          <w:szCs w:val="22"/>
          <w:lang w:val="en-GB" w:eastAsia="de-DE"/>
        </w:rPr>
      </w:pPr>
      <w:r w:rsidRPr="00B468E3">
        <w:rPr>
          <w:rFonts w:ascii="Calibri" w:hAnsi="Calibri" w:cs="Arial"/>
          <w:sz w:val="22"/>
          <w:szCs w:val="22"/>
          <w:lang w:val="en-GB" w:eastAsia="de-DE"/>
        </w:rPr>
        <w:t>Achim Kaufmann is a pianist and composer currently based in Berlin who uses mixed techniques to create a fluctuating world of sounds and gestures. </w:t>
      </w:r>
      <w:r w:rsidRPr="00B468E3">
        <w:rPr>
          <w:rFonts w:ascii="Calibri" w:hAnsi="Calibri" w:cs="Arial"/>
          <w:sz w:val="22"/>
          <w:szCs w:val="22"/>
          <w:lang w:val="en-GB" w:eastAsia="de-DE"/>
        </w:rPr>
        <w:br/>
        <w:t>He studied music at the Conservatory in Cologne and also took classes with creative masters such as Dave Holland, Steve Coleman, Muhal Richard Abrams, George Lewis, and Steve Lacy. </w:t>
      </w:r>
      <w:r w:rsidRPr="00B468E3">
        <w:rPr>
          <w:rFonts w:ascii="Calibri" w:hAnsi="Calibri" w:cs="Arial"/>
          <w:sz w:val="22"/>
          <w:szCs w:val="22"/>
          <w:lang w:val="en-GB" w:eastAsia="de-DE"/>
        </w:rPr>
        <w:br/>
        <w:t>He has lived in Cologne, Paris, and particularly in Amsterdam where he was based from 1996 to 2009, becoming part of the city’s internationally renowned improvised music scene. </w:t>
      </w:r>
      <w:r w:rsidRPr="00B468E3">
        <w:rPr>
          <w:rFonts w:ascii="Calibri" w:hAnsi="Calibri" w:cs="Arial"/>
          <w:sz w:val="22"/>
          <w:szCs w:val="22"/>
          <w:lang w:val="en-GB" w:eastAsia="de-DE"/>
        </w:rPr>
        <w:br/>
        <w:t xml:space="preserve">In 1998, he founded a quartet with reedist Michael Moore and percussionist John Hollenbeck. Since 2002, he has been touring internationally with Kaufmann/Gratkowski/de Joode, an improvising trio </w:t>
      </w:r>
      <w:proofErr w:type="gramStart"/>
      <w:r w:rsidRPr="00B468E3">
        <w:rPr>
          <w:rFonts w:ascii="Calibri" w:hAnsi="Calibri" w:cs="Arial"/>
          <w:sz w:val="22"/>
          <w:szCs w:val="22"/>
          <w:lang w:val="en-GB" w:eastAsia="de-DE"/>
        </w:rPr>
        <w:t>which</w:t>
      </w:r>
      <w:proofErr w:type="gramEnd"/>
      <w:r w:rsidRPr="00B468E3">
        <w:rPr>
          <w:rFonts w:ascii="Calibri" w:hAnsi="Calibri" w:cs="Arial"/>
          <w:sz w:val="22"/>
          <w:szCs w:val="22"/>
          <w:lang w:val="en-GB" w:eastAsia="de-DE"/>
        </w:rPr>
        <w:t xml:space="preserve"> has released five CDs to much critical acclaim. </w:t>
      </w:r>
      <w:r w:rsidRPr="00B468E3">
        <w:rPr>
          <w:rFonts w:ascii="Calibri" w:hAnsi="Calibri" w:cs="Arial"/>
          <w:sz w:val="22"/>
          <w:szCs w:val="22"/>
          <w:lang w:val="en-GB" w:eastAsia="de-DE"/>
        </w:rPr>
        <w:br/>
        <w:t>Other working groups include </w:t>
      </w:r>
      <w:r w:rsidRPr="00B468E3">
        <w:rPr>
          <w:rFonts w:ascii="Calibri" w:hAnsi="Calibri" w:cs="Arial"/>
          <w:i/>
          <w:iCs/>
          <w:sz w:val="22"/>
          <w:szCs w:val="22"/>
          <w:lang w:val="en-GB" w:eastAsia="de-DE"/>
        </w:rPr>
        <w:t>grünen</w:t>
      </w:r>
      <w:r w:rsidRPr="00B468E3">
        <w:rPr>
          <w:rFonts w:ascii="Calibri" w:hAnsi="Calibri" w:cs="Arial"/>
          <w:sz w:val="22"/>
          <w:szCs w:val="22"/>
          <w:lang w:val="en-GB" w:eastAsia="de-DE"/>
        </w:rPr>
        <w:t> with Robert Landfermann and Christian Lillinger, </w:t>
      </w:r>
      <w:r w:rsidRPr="00B468E3">
        <w:rPr>
          <w:rFonts w:ascii="Calibri" w:hAnsi="Calibri" w:cs="Arial"/>
          <w:i/>
          <w:iCs/>
          <w:sz w:val="22"/>
          <w:szCs w:val="22"/>
          <w:lang w:val="en-GB" w:eastAsia="de-DE"/>
        </w:rPr>
        <w:t>SKEIN </w:t>
      </w:r>
      <w:r w:rsidRPr="00B468E3">
        <w:rPr>
          <w:rFonts w:ascii="Calibri" w:hAnsi="Calibri" w:cs="Arial"/>
          <w:sz w:val="22"/>
          <w:szCs w:val="22"/>
          <w:lang w:val="en-GB" w:eastAsia="de-DE"/>
        </w:rPr>
        <w:t>as well as duos with Michael Moore and percussionist Yorgos Dimitriadis.</w:t>
      </w:r>
      <w:r w:rsidRPr="00B468E3">
        <w:rPr>
          <w:rFonts w:ascii="Calibri" w:hAnsi="Calibri" w:cs="Arial"/>
          <w:sz w:val="22"/>
          <w:szCs w:val="22"/>
          <w:lang w:val="en-GB" w:eastAsia="de-DE"/>
        </w:rPr>
        <w:br/>
        <w:t>He and the poet and visual artist GDR Guenther have collaborated on a number of projects and founded the publishing platform for music and poetry, </w:t>
      </w:r>
      <w:r w:rsidRPr="00B468E3">
        <w:rPr>
          <w:rFonts w:ascii="Calibri" w:hAnsi="Calibri" w:cs="Arial"/>
          <w:i/>
          <w:iCs/>
          <w:sz w:val="22"/>
          <w:szCs w:val="22"/>
          <w:lang w:val="en-GB" w:eastAsia="de-DE"/>
        </w:rPr>
        <w:t>Trokaan</w:t>
      </w:r>
      <w:r w:rsidRPr="00B468E3">
        <w:rPr>
          <w:rFonts w:ascii="Calibri" w:hAnsi="Calibri" w:cs="Arial"/>
          <w:sz w:val="22"/>
          <w:szCs w:val="22"/>
          <w:lang w:val="en-GB" w:eastAsia="de-DE"/>
        </w:rPr>
        <w:t>.</w:t>
      </w:r>
    </w:p>
    <w:p w14:paraId="776B6DE6" w14:textId="77777777" w:rsidR="000B54BD" w:rsidRPr="00B468E3" w:rsidRDefault="000B54BD" w:rsidP="00D377FF">
      <w:pPr>
        <w:spacing w:line="276" w:lineRule="auto"/>
        <w:rPr>
          <w:rFonts w:ascii="Calibri" w:hAnsi="Calibri" w:cs="Arial"/>
          <w:sz w:val="22"/>
          <w:szCs w:val="22"/>
          <w:lang w:val="en-GB" w:eastAsia="de-DE"/>
        </w:rPr>
      </w:pPr>
      <w:r w:rsidRPr="00B468E3">
        <w:rPr>
          <w:rFonts w:ascii="Calibri" w:hAnsi="Calibri" w:cs="Arial"/>
          <w:sz w:val="22"/>
          <w:szCs w:val="22"/>
          <w:lang w:val="en-GB" w:eastAsia="de-DE"/>
        </w:rPr>
        <w:t>In their most recent </w:t>
      </w:r>
      <w:r w:rsidRPr="00B468E3">
        <w:rPr>
          <w:rFonts w:ascii="Calibri" w:hAnsi="Calibri" w:cs="Arial"/>
          <w:i/>
          <w:iCs/>
          <w:sz w:val="22"/>
          <w:szCs w:val="22"/>
          <w:lang w:val="en-GB" w:eastAsia="de-DE"/>
        </w:rPr>
        <w:t>Trokaan Project</w:t>
      </w:r>
      <w:r w:rsidRPr="00B468E3">
        <w:rPr>
          <w:rFonts w:ascii="Calibri" w:hAnsi="Calibri" w:cs="Arial"/>
          <w:sz w:val="22"/>
          <w:szCs w:val="22"/>
          <w:lang w:val="en-GB" w:eastAsia="de-DE"/>
        </w:rPr>
        <w:t>, they brought together an illustrious group of improvisors (Liz Allbee, Frank Gratkowski, Kazu Uchihashi, Richard Barrett, Wilbert de</w:t>
      </w:r>
      <w:r w:rsidR="00B468E3" w:rsidRPr="00B468E3">
        <w:rPr>
          <w:rFonts w:ascii="Calibri" w:hAnsi="Calibri" w:cs="Arial"/>
          <w:sz w:val="22"/>
          <w:szCs w:val="22"/>
          <w:lang w:val="en-GB" w:eastAsia="de-DE"/>
        </w:rPr>
        <w:t xml:space="preserve"> </w:t>
      </w:r>
      <w:r w:rsidRPr="00B468E3">
        <w:rPr>
          <w:rFonts w:ascii="Calibri" w:hAnsi="Calibri" w:cs="Arial"/>
          <w:sz w:val="22"/>
          <w:szCs w:val="22"/>
          <w:lang w:val="en-GB" w:eastAsia="de-DE"/>
        </w:rPr>
        <w:t>Joode, Gerry Hemingway) who have integrated aspects of chamber music, poetry, improvisational dialogue, electro-acoustic textures, full-blown free ensemble playing, and the occasional groove on their cd “13 Asperities” released in 2020.</w:t>
      </w:r>
    </w:p>
    <w:p w14:paraId="6F63FDDF" w14:textId="77777777" w:rsidR="000B54BD" w:rsidRPr="00B468E3" w:rsidRDefault="000B54BD" w:rsidP="00D377FF">
      <w:pPr>
        <w:spacing w:line="276" w:lineRule="auto"/>
        <w:rPr>
          <w:rFonts w:ascii="Calibri" w:hAnsi="Calibri" w:cs="Arial"/>
          <w:sz w:val="22"/>
          <w:szCs w:val="22"/>
          <w:lang w:val="en-GB" w:eastAsia="de-DE"/>
        </w:rPr>
      </w:pPr>
      <w:r w:rsidRPr="00B468E3">
        <w:rPr>
          <w:rFonts w:ascii="Calibri" w:hAnsi="Calibri" w:cs="Arial"/>
          <w:sz w:val="22"/>
          <w:szCs w:val="22"/>
          <w:lang w:val="en-GB" w:eastAsia="de-DE"/>
        </w:rPr>
        <w:t>Kaufmann has also performed and/or recorded with Han Bennink, George Lewis, Mark Dresser, Paul Lovens, Tony Buck, Fay Victor, Ingrid Laubrock, Tom Rainey, Shelley Hirsch, Paul Rutherford, Steve Swallow, Jim Black, Thomas Lehn, Okkyung Lee, Axel Dörner, and many others.</w:t>
      </w:r>
      <w:r w:rsidRPr="00B468E3">
        <w:rPr>
          <w:rFonts w:ascii="Calibri" w:hAnsi="Calibri" w:cs="Arial"/>
          <w:sz w:val="22"/>
          <w:szCs w:val="22"/>
          <w:lang w:val="en-GB" w:eastAsia="de-DE"/>
        </w:rPr>
        <w:br/>
        <w:t>He was awarded the German SWR Jazz Award in 2001, and the prestigious Albert Mangelsdorff award in 2015.</w:t>
      </w:r>
    </w:p>
    <w:p w14:paraId="6A0F54D0" w14:textId="77777777" w:rsidR="00C15DF9" w:rsidRPr="00B468E3" w:rsidRDefault="00C15DF9" w:rsidP="000B54BD">
      <w:pPr>
        <w:pStyle w:val="StandardWeb"/>
        <w:spacing w:before="2" w:after="2"/>
        <w:rPr>
          <w:rFonts w:ascii="Thonburi" w:hAnsi="Thonburi"/>
          <w:lang w:val="en-GB"/>
        </w:rPr>
      </w:pPr>
    </w:p>
    <w:sectPr w:rsidR="00C15DF9" w:rsidRPr="00B468E3" w:rsidSect="009C72D0">
      <w:pgSz w:w="11900" w:h="16840"/>
      <w:pgMar w:top="1440" w:right="1127"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honburi">
    <w:panose1 w:val="00000400000000000000"/>
    <w:charset w:val="59"/>
    <w:family w:val="auto"/>
    <w:pitch w:val="variable"/>
    <w:sig w:usb0="01000201" w:usb1="00000000" w:usb2="00000000" w:usb3="00000000" w:csb0="00000197"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E6"/>
    <w:rsid w:val="00011B17"/>
    <w:rsid w:val="00056873"/>
    <w:rsid w:val="00077268"/>
    <w:rsid w:val="000B54BD"/>
    <w:rsid w:val="00100E53"/>
    <w:rsid w:val="00136C39"/>
    <w:rsid w:val="001556DC"/>
    <w:rsid w:val="00162979"/>
    <w:rsid w:val="00175099"/>
    <w:rsid w:val="001C235A"/>
    <w:rsid w:val="002058F6"/>
    <w:rsid w:val="00240823"/>
    <w:rsid w:val="00247139"/>
    <w:rsid w:val="002525DB"/>
    <w:rsid w:val="002736F7"/>
    <w:rsid w:val="002849B9"/>
    <w:rsid w:val="0029650D"/>
    <w:rsid w:val="002B277A"/>
    <w:rsid w:val="002E6974"/>
    <w:rsid w:val="002F23DF"/>
    <w:rsid w:val="0034594D"/>
    <w:rsid w:val="00361F7E"/>
    <w:rsid w:val="003647F4"/>
    <w:rsid w:val="003C092F"/>
    <w:rsid w:val="003F47EF"/>
    <w:rsid w:val="00487653"/>
    <w:rsid w:val="00493709"/>
    <w:rsid w:val="005104BD"/>
    <w:rsid w:val="005324BB"/>
    <w:rsid w:val="00553835"/>
    <w:rsid w:val="005724ED"/>
    <w:rsid w:val="005B4C26"/>
    <w:rsid w:val="005E11AA"/>
    <w:rsid w:val="0064275F"/>
    <w:rsid w:val="0064410A"/>
    <w:rsid w:val="00646BF4"/>
    <w:rsid w:val="006E533B"/>
    <w:rsid w:val="00714763"/>
    <w:rsid w:val="00715B75"/>
    <w:rsid w:val="0078522D"/>
    <w:rsid w:val="00810AAF"/>
    <w:rsid w:val="0084541A"/>
    <w:rsid w:val="008869F4"/>
    <w:rsid w:val="00923A7D"/>
    <w:rsid w:val="00927EA6"/>
    <w:rsid w:val="009A067F"/>
    <w:rsid w:val="009C72D0"/>
    <w:rsid w:val="009D3F77"/>
    <w:rsid w:val="00A11038"/>
    <w:rsid w:val="00A12CE5"/>
    <w:rsid w:val="00A36607"/>
    <w:rsid w:val="00A42080"/>
    <w:rsid w:val="00A51A38"/>
    <w:rsid w:val="00A91878"/>
    <w:rsid w:val="00B0789E"/>
    <w:rsid w:val="00B37DD8"/>
    <w:rsid w:val="00B468E3"/>
    <w:rsid w:val="00B4745D"/>
    <w:rsid w:val="00B761AB"/>
    <w:rsid w:val="00BC1E69"/>
    <w:rsid w:val="00C05E40"/>
    <w:rsid w:val="00C15DF9"/>
    <w:rsid w:val="00C51F34"/>
    <w:rsid w:val="00C527E6"/>
    <w:rsid w:val="00C61220"/>
    <w:rsid w:val="00C6715C"/>
    <w:rsid w:val="00C855D7"/>
    <w:rsid w:val="00CE17CD"/>
    <w:rsid w:val="00CE74BD"/>
    <w:rsid w:val="00D377FF"/>
    <w:rsid w:val="00DC26CE"/>
    <w:rsid w:val="00E00885"/>
    <w:rsid w:val="00E62BA9"/>
    <w:rsid w:val="00E77E4C"/>
    <w:rsid w:val="00E935B4"/>
    <w:rsid w:val="00F13EE0"/>
    <w:rsid w:val="00F67A94"/>
    <w:rsid w:val="00F70BAC"/>
    <w:rsid w:val="00F96825"/>
    <w:rsid w:val="00FB3675"/>
    <w:rsid w:val="00FE6D34"/>
    <w:rsid w:val="00FF510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63C4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fett">
    <w:name w:val="standardfett"/>
    <w:basedOn w:val="Standard"/>
    <w:rsid w:val="009C72D0"/>
    <w:pPr>
      <w:spacing w:beforeLines="1" w:afterLines="1"/>
    </w:pPr>
    <w:rPr>
      <w:rFonts w:ascii="Times" w:hAnsi="Times"/>
      <w:sz w:val="20"/>
      <w:szCs w:val="20"/>
    </w:rPr>
  </w:style>
  <w:style w:type="paragraph" w:styleId="StandardWeb">
    <w:name w:val="Normal (Web)"/>
    <w:basedOn w:val="Standard"/>
    <w:uiPriority w:val="99"/>
    <w:rsid w:val="009C72D0"/>
    <w:pPr>
      <w:spacing w:beforeLines="1" w:afterLines="1"/>
    </w:pPr>
    <w:rPr>
      <w:rFonts w:ascii="Times" w:hAnsi="Times"/>
      <w:sz w:val="20"/>
      <w:szCs w:val="20"/>
    </w:rPr>
  </w:style>
  <w:style w:type="paragraph" w:styleId="Sprechblasentext">
    <w:name w:val="Balloon Text"/>
    <w:basedOn w:val="Standard"/>
    <w:link w:val="SprechblasentextZeichen"/>
    <w:uiPriority w:val="99"/>
    <w:semiHidden/>
    <w:unhideWhenUsed/>
    <w:rsid w:val="00C15DF9"/>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C15D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fett">
    <w:name w:val="standardfett"/>
    <w:basedOn w:val="Standard"/>
    <w:rsid w:val="009C72D0"/>
    <w:pPr>
      <w:spacing w:beforeLines="1" w:afterLines="1"/>
    </w:pPr>
    <w:rPr>
      <w:rFonts w:ascii="Times" w:hAnsi="Times"/>
      <w:sz w:val="20"/>
      <w:szCs w:val="20"/>
    </w:rPr>
  </w:style>
  <w:style w:type="paragraph" w:styleId="StandardWeb">
    <w:name w:val="Normal (Web)"/>
    <w:basedOn w:val="Standard"/>
    <w:uiPriority w:val="99"/>
    <w:rsid w:val="009C72D0"/>
    <w:pPr>
      <w:spacing w:beforeLines="1" w:afterLines="1"/>
    </w:pPr>
    <w:rPr>
      <w:rFonts w:ascii="Times" w:hAnsi="Times"/>
      <w:sz w:val="20"/>
      <w:szCs w:val="20"/>
    </w:rPr>
  </w:style>
  <w:style w:type="paragraph" w:styleId="Sprechblasentext">
    <w:name w:val="Balloon Text"/>
    <w:basedOn w:val="Standard"/>
    <w:link w:val="SprechblasentextZeichen"/>
    <w:uiPriority w:val="99"/>
    <w:semiHidden/>
    <w:unhideWhenUsed/>
    <w:rsid w:val="00C15DF9"/>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C15D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ri:Desktop:DOT_The%20Members.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DOT_The Members.dot</Template>
  <TotalTime>0</TotalTime>
  <Pages>5</Pages>
  <Words>1061</Words>
  <Characters>6687</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revolucionymedia</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Sjöström</dc:creator>
  <cp:keywords/>
  <cp:lastModifiedBy>Harri Sjöström</cp:lastModifiedBy>
  <cp:revision>17</cp:revision>
  <cp:lastPrinted>2021-06-05T08:53:00Z</cp:lastPrinted>
  <dcterms:created xsi:type="dcterms:W3CDTF">2021-06-05T19:11:00Z</dcterms:created>
  <dcterms:modified xsi:type="dcterms:W3CDTF">2021-06-06T09:46:00Z</dcterms:modified>
</cp:coreProperties>
</file>